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EEC626" w14:textId="77777777" w:rsidR="00AB4DF9" w:rsidRDefault="00AB4DF9" w:rsidP="00AB4DF9">
      <w:pPr>
        <w:jc w:val="center"/>
        <w:rPr>
          <w:rFonts w:cstheme="minorHAnsi"/>
          <w:sz w:val="20"/>
        </w:rPr>
      </w:pPr>
      <w:r>
        <w:rPr>
          <w:rFonts w:cstheme="minorHAnsi"/>
          <w:noProof/>
          <w:sz w:val="20"/>
        </w:rPr>
        <w:drawing>
          <wp:anchor distT="0" distB="0" distL="114300" distR="114300" simplePos="0" relativeHeight="251660800" behindDoc="1" locked="0" layoutInCell="1" allowOverlap="1" wp14:anchorId="1D5CA930" wp14:editId="06D35621">
            <wp:simplePos x="0" y="0"/>
            <wp:positionH relativeFrom="column">
              <wp:posOffset>-199390</wp:posOffset>
            </wp:positionH>
            <wp:positionV relativeFrom="paragraph">
              <wp:posOffset>0</wp:posOffset>
            </wp:positionV>
            <wp:extent cx="6619875" cy="9461023"/>
            <wp:effectExtent l="0" t="0" r="0" b="635"/>
            <wp:wrapTight wrapText="bothSides">
              <wp:wrapPolygon edited="0">
                <wp:start x="0" y="0"/>
                <wp:lineTo x="0" y="21572"/>
                <wp:lineTo x="21548" y="21572"/>
                <wp:lineTo x="21548" y="0"/>
                <wp:lineTo x="0" y="0"/>
              </wp:wrapPolygon>
            </wp:wrapTight>
            <wp:docPr id="4" name="Immagine 4" descr="Immagine che contiene sedendo, autobus, cibo,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sedendo, autobus, cibo, computer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461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0"/>
        </w:rPr>
        <w:br w:type="page"/>
      </w:r>
    </w:p>
    <w:p w14:paraId="7A3446D7" w14:textId="09779A29" w:rsidR="00F62BCA" w:rsidRPr="00894092" w:rsidRDefault="00876C43" w:rsidP="00F62BCA">
      <w:pPr>
        <w:jc w:val="center"/>
        <w:rPr>
          <w:rFonts w:cstheme="minorHAnsi"/>
          <w:sz w:val="20"/>
        </w:rPr>
      </w:pPr>
      <w:r>
        <w:rPr>
          <w:rFonts w:cstheme="minorHAnsi"/>
          <w:noProof/>
          <w:sz w:val="20"/>
        </w:rPr>
        <w:lastRenderedPageBreak/>
        <w:drawing>
          <wp:anchor distT="0" distB="0" distL="114300" distR="114300" simplePos="0" relativeHeight="251661824" behindDoc="1" locked="0" layoutInCell="1" allowOverlap="1" wp14:anchorId="749BF299" wp14:editId="177E5EC1">
            <wp:simplePos x="0" y="0"/>
            <wp:positionH relativeFrom="column">
              <wp:posOffset>2046605</wp:posOffset>
            </wp:positionH>
            <wp:positionV relativeFrom="paragraph">
              <wp:posOffset>0</wp:posOffset>
            </wp:positionV>
            <wp:extent cx="1920240" cy="1920240"/>
            <wp:effectExtent l="0" t="0" r="0" b="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1" name="Immagine 1" descr="Immagine che contiene ucc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t-77MIAC-BLACK_ITA-SelezioneUfficia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E984C" w14:textId="06B283D1" w:rsidR="001D2A36" w:rsidRDefault="001D2A36" w:rsidP="00616E80">
      <w:pPr>
        <w:jc w:val="center"/>
        <w:rPr>
          <w:rFonts w:cstheme="minorHAnsi"/>
        </w:rPr>
      </w:pPr>
    </w:p>
    <w:p w14:paraId="73756E8D" w14:textId="0225DDAA" w:rsidR="001D2A36" w:rsidRDefault="001D2A36" w:rsidP="00616E80">
      <w:pPr>
        <w:jc w:val="center"/>
        <w:rPr>
          <w:rFonts w:cstheme="minorHAnsi"/>
        </w:rPr>
      </w:pPr>
    </w:p>
    <w:p w14:paraId="7B1F1A58" w14:textId="5A12BBA8" w:rsidR="001D2A36" w:rsidRDefault="001D2A36" w:rsidP="00616E80">
      <w:pPr>
        <w:jc w:val="center"/>
        <w:rPr>
          <w:rFonts w:cstheme="minorHAnsi"/>
        </w:rPr>
      </w:pPr>
    </w:p>
    <w:p w14:paraId="73429D5F" w14:textId="77777777" w:rsidR="001D2A36" w:rsidRDefault="001D2A36" w:rsidP="00616E80">
      <w:pPr>
        <w:jc w:val="center"/>
        <w:rPr>
          <w:rFonts w:cstheme="minorHAnsi"/>
        </w:rPr>
      </w:pPr>
      <w:bookmarkStart w:id="0" w:name="_Hlk49853405"/>
    </w:p>
    <w:p w14:paraId="5D9C4C02" w14:textId="77777777" w:rsidR="001D2A36" w:rsidRDefault="001D2A36" w:rsidP="00616E80">
      <w:pPr>
        <w:jc w:val="center"/>
        <w:rPr>
          <w:rFonts w:cstheme="minorHAnsi"/>
        </w:rPr>
      </w:pPr>
    </w:p>
    <w:p w14:paraId="501CC45D" w14:textId="77777777" w:rsidR="001D2A36" w:rsidRDefault="001D2A36" w:rsidP="00616E80">
      <w:pPr>
        <w:jc w:val="center"/>
        <w:rPr>
          <w:rFonts w:cstheme="minorHAnsi"/>
        </w:rPr>
      </w:pPr>
    </w:p>
    <w:p w14:paraId="7AA6033E" w14:textId="77777777" w:rsidR="001D2A36" w:rsidRDefault="001D2A36" w:rsidP="00616E80">
      <w:pPr>
        <w:jc w:val="center"/>
        <w:rPr>
          <w:rFonts w:cstheme="minorHAnsi"/>
        </w:rPr>
      </w:pPr>
    </w:p>
    <w:p w14:paraId="4DD74B19" w14:textId="77777777" w:rsidR="001D2A36" w:rsidRDefault="001D2A36" w:rsidP="00616E80">
      <w:pPr>
        <w:jc w:val="center"/>
        <w:rPr>
          <w:rFonts w:cstheme="minorHAnsi"/>
        </w:rPr>
      </w:pPr>
    </w:p>
    <w:p w14:paraId="5768D55F" w14:textId="77777777" w:rsidR="001D2A36" w:rsidRDefault="001D2A36" w:rsidP="00616E80">
      <w:pPr>
        <w:jc w:val="center"/>
        <w:rPr>
          <w:rFonts w:cstheme="minorHAnsi"/>
        </w:rPr>
      </w:pPr>
    </w:p>
    <w:p w14:paraId="6BCE8ECD" w14:textId="77777777" w:rsidR="001D2A36" w:rsidRDefault="001D2A36" w:rsidP="00616E80">
      <w:pPr>
        <w:jc w:val="center"/>
        <w:rPr>
          <w:rFonts w:cstheme="minorHAnsi"/>
        </w:rPr>
      </w:pPr>
    </w:p>
    <w:p w14:paraId="6E4940E3" w14:textId="77777777" w:rsidR="00F62BCA" w:rsidRPr="00894092" w:rsidRDefault="006C4DB1" w:rsidP="00616E80">
      <w:pPr>
        <w:jc w:val="center"/>
        <w:rPr>
          <w:rFonts w:cstheme="minorHAnsi"/>
        </w:rPr>
      </w:pPr>
      <w:r w:rsidRPr="00894092">
        <w:rPr>
          <w:rFonts w:cstheme="minorHAnsi"/>
        </w:rPr>
        <w:t>ZALAB FILM, RAI CINEMA, VULCANO e ISTITUTO LUCE</w:t>
      </w:r>
      <w:r w:rsidR="002C7422">
        <w:rPr>
          <w:rFonts w:cstheme="minorHAnsi"/>
        </w:rPr>
        <w:t xml:space="preserve"> </w:t>
      </w:r>
      <w:r w:rsidR="002C7422" w:rsidRPr="00B32E0F">
        <w:rPr>
          <w:rFonts w:cstheme="minorHAnsi"/>
        </w:rPr>
        <w:t>CINECITT</w:t>
      </w:r>
      <w:r w:rsidR="00B32E0F" w:rsidRPr="00B32E0F">
        <w:rPr>
          <w:rFonts w:cstheme="minorHAnsi"/>
        </w:rPr>
        <w:t>À</w:t>
      </w:r>
    </w:p>
    <w:p w14:paraId="0B4B2C65" w14:textId="77777777" w:rsidR="00F62BCA" w:rsidRPr="00894092" w:rsidRDefault="00F62BCA" w:rsidP="003F2FF6">
      <w:pPr>
        <w:jc w:val="center"/>
        <w:rPr>
          <w:rFonts w:cstheme="minorHAnsi"/>
          <w:sz w:val="20"/>
        </w:rPr>
      </w:pPr>
      <w:r w:rsidRPr="00894092">
        <w:rPr>
          <w:rFonts w:cstheme="minorHAnsi"/>
          <w:sz w:val="20"/>
        </w:rPr>
        <w:t>Presentano</w:t>
      </w:r>
    </w:p>
    <w:p w14:paraId="5DF2CFC5" w14:textId="77777777" w:rsidR="00F62BCA" w:rsidRPr="00894092" w:rsidRDefault="00F62BCA" w:rsidP="00F62BCA">
      <w:pPr>
        <w:jc w:val="center"/>
        <w:rPr>
          <w:rFonts w:cstheme="minorHAnsi"/>
          <w:b/>
          <w:bCs/>
          <w:sz w:val="140"/>
          <w:szCs w:val="140"/>
        </w:rPr>
      </w:pPr>
      <w:r w:rsidRPr="00894092">
        <w:rPr>
          <w:rFonts w:cstheme="minorHAnsi"/>
          <w:b/>
          <w:bCs/>
          <w:sz w:val="140"/>
          <w:szCs w:val="140"/>
        </w:rPr>
        <w:t>MOLECOLE</w:t>
      </w:r>
    </w:p>
    <w:p w14:paraId="4719916E" w14:textId="77777777" w:rsidR="00F62BCA" w:rsidRPr="00894092" w:rsidRDefault="00F62BCA" w:rsidP="00F62BCA">
      <w:pPr>
        <w:jc w:val="center"/>
        <w:rPr>
          <w:rFonts w:cstheme="minorHAnsi"/>
        </w:rPr>
      </w:pPr>
      <w:r w:rsidRPr="00894092">
        <w:rPr>
          <w:rFonts w:cstheme="minorHAnsi"/>
        </w:rPr>
        <w:t>Un film documentario di Andrea Segre</w:t>
      </w:r>
    </w:p>
    <w:p w14:paraId="3AED1323" w14:textId="77777777" w:rsidR="00F62BCA" w:rsidRPr="00B9591C" w:rsidRDefault="00F62BCA" w:rsidP="00F62BCA">
      <w:pPr>
        <w:jc w:val="center"/>
        <w:rPr>
          <w:rFonts w:cstheme="minorHAnsi"/>
          <w:sz w:val="16"/>
          <w:szCs w:val="16"/>
        </w:rPr>
      </w:pPr>
    </w:p>
    <w:p w14:paraId="3403E7F4" w14:textId="77777777" w:rsidR="0002321E" w:rsidRPr="00B9591C" w:rsidRDefault="0002321E" w:rsidP="003F2FF6">
      <w:pPr>
        <w:rPr>
          <w:rFonts w:cstheme="minorHAnsi"/>
          <w:sz w:val="16"/>
          <w:szCs w:val="16"/>
        </w:rPr>
      </w:pPr>
    </w:p>
    <w:p w14:paraId="14E64500" w14:textId="77777777" w:rsidR="00F62BCA" w:rsidRPr="00894092" w:rsidRDefault="00F62BCA" w:rsidP="00F62BCA">
      <w:pPr>
        <w:jc w:val="center"/>
        <w:rPr>
          <w:rFonts w:cstheme="minorHAnsi"/>
        </w:rPr>
      </w:pPr>
      <w:r w:rsidRPr="00894092">
        <w:rPr>
          <w:rFonts w:cstheme="minorHAnsi"/>
        </w:rPr>
        <w:t>Prodotto da</w:t>
      </w:r>
    </w:p>
    <w:p w14:paraId="60F1BDCE" w14:textId="77777777" w:rsidR="006C4DB1" w:rsidRPr="002C7422" w:rsidRDefault="005B6FCB" w:rsidP="002C7422">
      <w:pPr>
        <w:jc w:val="center"/>
        <w:rPr>
          <w:rFonts w:cstheme="minorHAnsi"/>
        </w:rPr>
      </w:pPr>
      <w:r w:rsidRPr="00894092">
        <w:rPr>
          <w:rFonts w:cstheme="minorHAnsi"/>
        </w:rPr>
        <w:t>ZaLab Film con Rai</w:t>
      </w:r>
      <w:r w:rsidR="00A974BA">
        <w:rPr>
          <w:rFonts w:cstheme="minorHAnsi"/>
        </w:rPr>
        <w:t xml:space="preserve"> </w:t>
      </w:r>
      <w:r w:rsidRPr="00894092">
        <w:rPr>
          <w:rFonts w:cstheme="minorHAnsi"/>
        </w:rPr>
        <w:t>Cinema</w:t>
      </w:r>
    </w:p>
    <w:p w14:paraId="350B7981" w14:textId="77777777" w:rsidR="005B6FCB" w:rsidRDefault="005B6FCB" w:rsidP="00F62BCA">
      <w:pPr>
        <w:jc w:val="center"/>
        <w:rPr>
          <w:rFonts w:cstheme="minorHAnsi"/>
        </w:rPr>
      </w:pPr>
      <w:r w:rsidRPr="00894092">
        <w:rPr>
          <w:rFonts w:cstheme="minorHAnsi"/>
        </w:rPr>
        <w:t xml:space="preserve"> </w:t>
      </w:r>
      <w:r w:rsidR="00D571FF" w:rsidRPr="00894092">
        <w:rPr>
          <w:rFonts w:cstheme="minorHAnsi"/>
        </w:rPr>
        <w:t xml:space="preserve">in associazione </w:t>
      </w:r>
      <w:r w:rsidRPr="00894092">
        <w:rPr>
          <w:rFonts w:cstheme="minorHAnsi"/>
        </w:rPr>
        <w:t xml:space="preserve">con Vulcano </w:t>
      </w:r>
      <w:r w:rsidR="00D571FF" w:rsidRPr="00894092">
        <w:rPr>
          <w:rFonts w:cstheme="minorHAnsi"/>
        </w:rPr>
        <w:t>e Istituto Luce Cinecittà</w:t>
      </w:r>
    </w:p>
    <w:p w14:paraId="14411266" w14:textId="77777777" w:rsidR="002C7422" w:rsidRPr="00B9591C" w:rsidRDefault="002C7422" w:rsidP="00F62BCA">
      <w:pPr>
        <w:jc w:val="center"/>
        <w:rPr>
          <w:rFonts w:cstheme="minorHAnsi"/>
          <w:sz w:val="16"/>
          <w:szCs w:val="16"/>
        </w:rPr>
      </w:pPr>
    </w:p>
    <w:p w14:paraId="1F6B7FF0" w14:textId="77777777" w:rsidR="00F62BCA" w:rsidRPr="001D2A36" w:rsidRDefault="00D571FF" w:rsidP="001D2A36">
      <w:pPr>
        <w:jc w:val="center"/>
        <w:rPr>
          <w:rFonts w:cstheme="minorHAnsi"/>
        </w:rPr>
      </w:pPr>
      <w:r w:rsidRPr="00894092">
        <w:rPr>
          <w:rFonts w:cstheme="minorHAnsi"/>
        </w:rPr>
        <w:t>in collaborazione con Teatro Stabile del Veneto Carlo Goldoni</w:t>
      </w:r>
    </w:p>
    <w:bookmarkEnd w:id="0"/>
    <w:p w14:paraId="7A17EC75" w14:textId="77777777" w:rsidR="0002321E" w:rsidRPr="00B9591C" w:rsidRDefault="0002321E" w:rsidP="003F2FF6">
      <w:pPr>
        <w:rPr>
          <w:rFonts w:cstheme="minorHAnsi"/>
          <w:sz w:val="16"/>
          <w:szCs w:val="16"/>
        </w:rPr>
      </w:pPr>
    </w:p>
    <w:p w14:paraId="02D72F48" w14:textId="77777777" w:rsidR="00051C75" w:rsidRDefault="00051C75" w:rsidP="00051C75">
      <w:pPr>
        <w:jc w:val="center"/>
        <w:rPr>
          <w:b/>
          <w:bCs/>
        </w:rPr>
      </w:pPr>
      <w:r>
        <w:rPr>
          <w:b/>
          <w:bCs/>
        </w:rPr>
        <w:t xml:space="preserve">FILM DI PRE-APERTURA FUORI CONCORSO ALLA 77. MOSTRA DEL CINEMA DI VENEZIA </w:t>
      </w:r>
    </w:p>
    <w:p w14:paraId="143D8A7E" w14:textId="77777777" w:rsidR="00051C75" w:rsidRDefault="00051C75" w:rsidP="00051C75">
      <w:pPr>
        <w:jc w:val="center"/>
        <w:rPr>
          <w:lang/>
        </w:rPr>
      </w:pPr>
      <w:r>
        <w:rPr>
          <w:b/>
          <w:bCs/>
        </w:rPr>
        <w:t>PRESENTATO IL PROSSIMO 1° SETTEMBRE</w:t>
      </w:r>
      <w:r w:rsidR="00B00167">
        <w:rPr>
          <w:b/>
          <w:bCs/>
        </w:rPr>
        <w:t xml:space="preserve"> ORE 21.00 IN SALA DARSENA E IN PALABIENNALE</w:t>
      </w:r>
    </w:p>
    <w:p w14:paraId="17F6B322" w14:textId="77777777" w:rsidR="00616E80" w:rsidRDefault="008477E2" w:rsidP="001D2A36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cstheme="minorHAnsi"/>
        </w:rPr>
        <w:t>PROIEZIONE STAMPA 1° SETTEMBRE ORE 14</w:t>
      </w:r>
      <w:r w:rsidR="00C002AD">
        <w:rPr>
          <w:rFonts w:cstheme="minorHAnsi"/>
        </w:rPr>
        <w:t>.00</w:t>
      </w:r>
      <w:r>
        <w:rPr>
          <w:rFonts w:cstheme="minorHAnsi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SALA GIARDINO</w:t>
      </w:r>
    </w:p>
    <w:p w14:paraId="6E42E209" w14:textId="77777777" w:rsidR="001D2A36" w:rsidRDefault="001D2A36" w:rsidP="001D2A36">
      <w:pPr>
        <w:jc w:val="center"/>
        <w:rPr>
          <w:rFonts w:cstheme="minorHAnsi"/>
        </w:rPr>
      </w:pPr>
    </w:p>
    <w:p w14:paraId="16E66670" w14:textId="77777777" w:rsidR="001958E1" w:rsidRPr="00CC16E4" w:rsidRDefault="00B9591C" w:rsidP="00CC16E4">
      <w:pPr>
        <w:jc w:val="center"/>
        <w:rPr>
          <w:rFonts w:cstheme="minorHAnsi"/>
          <w:b/>
          <w:bCs/>
        </w:rPr>
      </w:pPr>
      <w:r w:rsidRPr="003F2FF6">
        <w:rPr>
          <w:rFonts w:cstheme="minorHAnsi"/>
          <w:b/>
          <w:bCs/>
        </w:rPr>
        <w:t>NEI CINEMA DAL 3 SETTEMBRE 2020</w:t>
      </w:r>
    </w:p>
    <w:p w14:paraId="1FF49135" w14:textId="77777777" w:rsidR="00B9591C" w:rsidRPr="001D2A36" w:rsidRDefault="00B9591C" w:rsidP="003F2FF6">
      <w:pPr>
        <w:jc w:val="center"/>
        <w:rPr>
          <w:rFonts w:cstheme="minorHAnsi"/>
          <w:i/>
          <w:iCs/>
          <w:sz w:val="16"/>
          <w:szCs w:val="16"/>
        </w:rPr>
      </w:pPr>
    </w:p>
    <w:p w14:paraId="047372C7" w14:textId="77777777" w:rsidR="00F62BCA" w:rsidRPr="00B9591C" w:rsidRDefault="00B9591C" w:rsidP="003F2FF6">
      <w:pPr>
        <w:jc w:val="center"/>
        <w:rPr>
          <w:rFonts w:cstheme="minorHAnsi"/>
          <w:i/>
          <w:iCs/>
        </w:rPr>
      </w:pPr>
      <w:r w:rsidRPr="00B9591C">
        <w:rPr>
          <w:rFonts w:cstheme="minorHAnsi"/>
          <w:i/>
          <w:iCs/>
        </w:rPr>
        <w:t>DISTRIBUZIONE</w:t>
      </w:r>
    </w:p>
    <w:p w14:paraId="5C06EB92" w14:textId="77777777" w:rsidR="003F2FF6" w:rsidRPr="00B9591C" w:rsidRDefault="003F2FF6" w:rsidP="003F2FF6">
      <w:pPr>
        <w:jc w:val="center"/>
        <w:rPr>
          <w:rFonts w:cstheme="minorHAnsi"/>
          <w:b/>
          <w:bCs/>
          <w:sz w:val="16"/>
          <w:szCs w:val="16"/>
        </w:rPr>
      </w:pPr>
    </w:p>
    <w:p w14:paraId="1088317C" w14:textId="77777777" w:rsidR="003F2FF6" w:rsidRPr="003F2FF6" w:rsidRDefault="003F2FF6" w:rsidP="003F2FF6">
      <w:pPr>
        <w:jc w:val="center"/>
        <w:rPr>
          <w:rFonts w:cstheme="minorHAnsi"/>
          <w:b/>
          <w:bCs/>
        </w:rPr>
      </w:pPr>
      <w:r w:rsidRPr="003F2FF6">
        <w:rPr>
          <w:rFonts w:cstheme="minorHAnsi"/>
          <w:b/>
          <w:bCs/>
        </w:rPr>
        <w:t>ZaLab</w:t>
      </w:r>
      <w:r w:rsidR="00B9591C">
        <w:rPr>
          <w:rFonts w:cstheme="minorHAnsi"/>
          <w:b/>
          <w:bCs/>
        </w:rPr>
        <w:t xml:space="preserve"> Film</w:t>
      </w:r>
    </w:p>
    <w:p w14:paraId="53DF15AC" w14:textId="77777777" w:rsidR="003F2FF6" w:rsidRDefault="003F2FF6" w:rsidP="003F2FF6">
      <w:pPr>
        <w:jc w:val="center"/>
        <w:rPr>
          <w:rFonts w:cstheme="minorHAnsi"/>
        </w:rPr>
      </w:pPr>
      <w:r w:rsidRPr="00894092">
        <w:rPr>
          <w:rFonts w:cstheme="minorHAnsi"/>
          <w:noProof/>
          <w:kern w:val="1"/>
          <w:lang w:eastAsia="it-IT"/>
        </w:rPr>
        <w:drawing>
          <wp:anchor distT="0" distB="0" distL="114300" distR="114300" simplePos="0" relativeHeight="251658752" behindDoc="0" locked="0" layoutInCell="1" allowOverlap="1" wp14:anchorId="07818E3A" wp14:editId="1039EDE3">
            <wp:simplePos x="0" y="0"/>
            <wp:positionH relativeFrom="column">
              <wp:posOffset>2721851</wp:posOffset>
            </wp:positionH>
            <wp:positionV relativeFrom="paragraph">
              <wp:posOffset>21183</wp:posOffset>
            </wp:positionV>
            <wp:extent cx="653846" cy="572116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79" cy="57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F4718" w14:textId="77777777" w:rsidR="003F2FF6" w:rsidRDefault="003F2FF6" w:rsidP="003F2FF6">
      <w:pPr>
        <w:jc w:val="center"/>
        <w:rPr>
          <w:rFonts w:cstheme="minorHAnsi"/>
        </w:rPr>
      </w:pPr>
    </w:p>
    <w:p w14:paraId="6C6734DD" w14:textId="77777777" w:rsidR="003F2FF6" w:rsidRDefault="003F2FF6" w:rsidP="003F2FF6">
      <w:pPr>
        <w:jc w:val="center"/>
        <w:rPr>
          <w:rFonts w:cstheme="minorHAnsi"/>
        </w:rPr>
      </w:pPr>
    </w:p>
    <w:p w14:paraId="4E63F79F" w14:textId="77777777" w:rsidR="003F2FF6" w:rsidRDefault="003F2FF6" w:rsidP="003F2FF6">
      <w:pPr>
        <w:jc w:val="center"/>
        <w:rPr>
          <w:rFonts w:cstheme="minorHAnsi"/>
        </w:rPr>
      </w:pPr>
    </w:p>
    <w:p w14:paraId="6C1F79FB" w14:textId="77777777" w:rsidR="003F2FF6" w:rsidRPr="00B9591C" w:rsidRDefault="00B9591C" w:rsidP="003F2FF6">
      <w:pPr>
        <w:jc w:val="center"/>
        <w:rPr>
          <w:rFonts w:cstheme="minorHAnsi"/>
          <w:i/>
          <w:iCs/>
        </w:rPr>
      </w:pPr>
      <w:r>
        <w:rPr>
          <w:rFonts w:cstheme="minorHAnsi"/>
          <w:i/>
          <w:iCs/>
        </w:rPr>
        <w:t>I</w:t>
      </w:r>
      <w:r w:rsidR="003F2FF6" w:rsidRPr="00B9591C">
        <w:rPr>
          <w:rFonts w:cstheme="minorHAnsi"/>
          <w:i/>
          <w:iCs/>
        </w:rPr>
        <w:t>n collaborazione con</w:t>
      </w:r>
    </w:p>
    <w:p w14:paraId="0E978F9E" w14:textId="77777777" w:rsidR="003F2FF6" w:rsidRDefault="003F2FF6" w:rsidP="003F2FF6">
      <w:pPr>
        <w:jc w:val="center"/>
        <w:rPr>
          <w:rFonts w:cstheme="minorHAnsi"/>
        </w:rPr>
      </w:pPr>
    </w:p>
    <w:p w14:paraId="676D5692" w14:textId="77777777" w:rsidR="00F62BCA" w:rsidRPr="00894092" w:rsidRDefault="003F2FF6" w:rsidP="003F2FF6">
      <w:pPr>
        <w:jc w:val="center"/>
        <w:rPr>
          <w:rFonts w:cstheme="minorHAnsi"/>
        </w:rPr>
      </w:pPr>
      <w:r>
        <w:rPr>
          <w:rFonts w:cstheme="minorHAnsi"/>
        </w:rPr>
        <w:t xml:space="preserve"> </w:t>
      </w:r>
      <w:r w:rsidRPr="003F2FF6">
        <w:rPr>
          <w:rFonts w:cstheme="minorHAnsi"/>
          <w:b/>
          <w:bCs/>
        </w:rPr>
        <w:t>Lucky Red</w:t>
      </w:r>
    </w:p>
    <w:p w14:paraId="689F0564" w14:textId="77777777" w:rsidR="00F62BCA" w:rsidRDefault="00B9591C" w:rsidP="00651DCC">
      <w:pPr>
        <w:ind w:right="-1"/>
        <w:rPr>
          <w:rFonts w:cstheme="minorHAnsi"/>
        </w:rPr>
      </w:pPr>
      <w:r w:rsidRPr="00C41A52">
        <w:rPr>
          <w:rFonts w:ascii="Calibri" w:hAnsi="Calibri" w:cs="Calibri"/>
          <w:noProof/>
          <w:sz w:val="18"/>
        </w:rPr>
        <w:drawing>
          <wp:anchor distT="0" distB="0" distL="114300" distR="114300" simplePos="0" relativeHeight="251659776" behindDoc="0" locked="0" layoutInCell="1" allowOverlap="1" wp14:anchorId="1967D464" wp14:editId="3F4BB946">
            <wp:simplePos x="0" y="0"/>
            <wp:positionH relativeFrom="column">
              <wp:posOffset>2424322</wp:posOffset>
            </wp:positionH>
            <wp:positionV relativeFrom="paragraph">
              <wp:posOffset>90805</wp:posOffset>
            </wp:positionV>
            <wp:extent cx="1330119" cy="267419"/>
            <wp:effectExtent l="0" t="0" r="381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119" cy="2674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EABD0" w14:textId="77777777" w:rsidR="00CC16E4" w:rsidRDefault="00CC16E4" w:rsidP="00CC16E4">
      <w:pPr>
        <w:pStyle w:val="NormaleWeb1"/>
        <w:textAlignment w:val="baseline"/>
        <w:rPr>
          <w:rFonts w:ascii="Calibri" w:hAnsi="Calibri" w:cs="Calibri"/>
          <w:b/>
          <w:bCs/>
          <w:color w:val="000000"/>
          <w:sz w:val="20"/>
          <w:szCs w:val="20"/>
          <w:lang w:val="it-IT"/>
        </w:rPr>
      </w:pPr>
    </w:p>
    <w:p w14:paraId="5D322646" w14:textId="77777777" w:rsidR="00CC16E4" w:rsidRDefault="00CC16E4" w:rsidP="00CC16E4">
      <w:pPr>
        <w:pStyle w:val="NormaleWeb1"/>
        <w:textAlignment w:val="baseline"/>
        <w:rPr>
          <w:rFonts w:ascii="Calibri" w:hAnsi="Calibri" w:cs="Calibri"/>
          <w:b/>
          <w:bCs/>
          <w:color w:val="000000"/>
          <w:sz w:val="20"/>
          <w:szCs w:val="20"/>
          <w:lang w:val="it-IT"/>
        </w:rPr>
      </w:pPr>
    </w:p>
    <w:p w14:paraId="67F331DB" w14:textId="77777777" w:rsidR="001D2A36" w:rsidRDefault="001D2A36" w:rsidP="00CC16E4">
      <w:pPr>
        <w:pStyle w:val="NormaleWeb1"/>
        <w:textAlignment w:val="baseline"/>
        <w:rPr>
          <w:rFonts w:ascii="Calibri" w:hAnsi="Calibri" w:cs="Calibri"/>
          <w:b/>
          <w:bCs/>
          <w:color w:val="000000"/>
          <w:sz w:val="20"/>
          <w:szCs w:val="20"/>
          <w:lang w:val="it-IT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0"/>
        <w:gridCol w:w="355"/>
        <w:gridCol w:w="4497"/>
      </w:tblGrid>
      <w:tr w:rsidR="00CC16E4" w14:paraId="0508BE51" w14:textId="77777777" w:rsidTr="00CC16E4">
        <w:tc>
          <w:tcPr>
            <w:tcW w:w="4770" w:type="dxa"/>
          </w:tcPr>
          <w:p w14:paraId="77CC8402" w14:textId="77777777" w:rsidR="00CC16E4" w:rsidRPr="00CC16E4" w:rsidRDefault="00CC16E4" w:rsidP="00CC16E4">
            <w:pPr>
              <w:pStyle w:val="NormaleWeb1"/>
              <w:jc w:val="center"/>
              <w:textAlignment w:val="baseline"/>
              <w:rPr>
                <w:rFonts w:ascii="Calibri" w:hAnsi="Calibri" w:cs="Calibri"/>
                <w:b/>
                <w:color w:val="000000"/>
                <w:sz w:val="18"/>
                <w:szCs w:val="18"/>
                <w:lang w:val="it-IT"/>
              </w:rPr>
            </w:pPr>
            <w:r w:rsidRPr="00CC16E4">
              <w:rPr>
                <w:rFonts w:ascii="Calibri" w:hAnsi="Calibri" w:cs="Calibri"/>
                <w:b/>
                <w:color w:val="000000"/>
                <w:sz w:val="18"/>
                <w:szCs w:val="18"/>
                <w:lang w:val="it-IT"/>
              </w:rPr>
              <w:t>UFFICIO STAMPA FILM | PRESSPRESS</w:t>
            </w:r>
          </w:p>
          <w:p w14:paraId="7BF13EAD" w14:textId="77777777" w:rsidR="00CC16E4" w:rsidRDefault="00CC16E4" w:rsidP="00CC16E4">
            <w:pPr>
              <w:pStyle w:val="NormaleWeb1"/>
              <w:jc w:val="center"/>
              <w:textAlignment w:val="baseline"/>
              <w:rPr>
                <w:rFonts w:ascii="Calibri" w:hAnsi="Calibri" w:cs="Calibri"/>
                <w:color w:val="000000"/>
                <w:sz w:val="18"/>
                <w:szCs w:val="18"/>
                <w:lang w:val="it-IT"/>
              </w:rPr>
            </w:pPr>
            <w:r w:rsidRPr="00CC16E4">
              <w:rPr>
                <w:rFonts w:ascii="Calibri" w:hAnsi="Calibri" w:cs="Calibri"/>
                <w:color w:val="000000"/>
                <w:sz w:val="18"/>
                <w:szCs w:val="18"/>
                <w:lang w:val="it-IT"/>
              </w:rPr>
              <w:t xml:space="preserve">Lucrezia Viti +39 348 2565827 </w:t>
            </w:r>
          </w:p>
          <w:p w14:paraId="70FE8016" w14:textId="77777777" w:rsidR="00CC16E4" w:rsidRPr="00CC16E4" w:rsidRDefault="00CC16E4" w:rsidP="00CC16E4">
            <w:pPr>
              <w:pStyle w:val="NormaleWeb1"/>
              <w:jc w:val="center"/>
              <w:textAlignment w:val="baseline"/>
              <w:rPr>
                <w:rFonts w:ascii="Calibri" w:hAnsi="Calibri" w:cs="Calibri"/>
                <w:color w:val="000000"/>
                <w:sz w:val="18"/>
                <w:szCs w:val="18"/>
                <w:lang w:val="it-IT"/>
              </w:rPr>
            </w:pPr>
            <w:r w:rsidRPr="00CC16E4">
              <w:rPr>
                <w:rFonts w:ascii="Calibri" w:hAnsi="Calibri" w:cs="Calibri"/>
                <w:color w:val="000000"/>
                <w:sz w:val="18"/>
                <w:szCs w:val="18"/>
                <w:lang w:val="it-IT"/>
              </w:rPr>
              <w:t>Livia Delle Fratte +39 3492233828</w:t>
            </w:r>
          </w:p>
          <w:p w14:paraId="6E84B4F7" w14:textId="77777777" w:rsidR="00CC16E4" w:rsidRPr="00CC16E4" w:rsidRDefault="00CC16E4" w:rsidP="00CC16E4">
            <w:pPr>
              <w:pStyle w:val="NormaleWeb1"/>
              <w:jc w:val="center"/>
              <w:textAlignment w:val="baseline"/>
              <w:rPr>
                <w:rFonts w:ascii="Calibri" w:hAnsi="Calibri" w:cs="Calibri"/>
                <w:color w:val="000000"/>
                <w:sz w:val="18"/>
                <w:szCs w:val="18"/>
                <w:lang w:val="it-IT"/>
              </w:rPr>
            </w:pPr>
            <w:r w:rsidRPr="00CC16E4">
              <w:rPr>
                <w:rFonts w:ascii="Calibri" w:hAnsi="Calibri" w:cs="Calibri"/>
                <w:color w:val="000000"/>
                <w:sz w:val="18"/>
                <w:szCs w:val="18"/>
                <w:lang w:val="it-IT"/>
              </w:rPr>
              <w:t xml:space="preserve">mail  </w:t>
            </w:r>
            <w:hyperlink r:id="rId11" w:history="1">
              <w:r w:rsidRPr="00A11EBF">
                <w:rPr>
                  <w:rStyle w:val="Collegamentoipertestuale"/>
                  <w:rFonts w:ascii="Calibri" w:hAnsi="Calibri" w:cs="Calibri"/>
                  <w:sz w:val="18"/>
                  <w:szCs w:val="18"/>
                  <w:lang w:val="it-IT"/>
                </w:rPr>
                <w:t>ufficiostampa@presspress.it</w:t>
              </w:r>
            </w:hyperlink>
            <w:r>
              <w:rPr>
                <w:rFonts w:ascii="Calibri" w:hAnsi="Calibri" w:cs="Calibri"/>
                <w:color w:val="000000"/>
                <w:sz w:val="18"/>
                <w:szCs w:val="18"/>
                <w:lang w:val="it-IT"/>
              </w:rPr>
              <w:t xml:space="preserve"> </w:t>
            </w:r>
            <w:r w:rsidRPr="00CC16E4">
              <w:rPr>
                <w:rFonts w:ascii="Calibri" w:hAnsi="Calibri" w:cs="Calibri"/>
                <w:color w:val="000000"/>
                <w:sz w:val="18"/>
                <w:szCs w:val="18"/>
                <w:lang w:val="it-IT"/>
              </w:rPr>
              <w:t xml:space="preserve"> </w:t>
            </w:r>
          </w:p>
          <w:p w14:paraId="741F5400" w14:textId="77777777" w:rsidR="00CC16E4" w:rsidRPr="00CC16E4" w:rsidRDefault="00CC16E4" w:rsidP="00CC16E4">
            <w:pPr>
              <w:pStyle w:val="NormaleWeb1"/>
              <w:jc w:val="center"/>
              <w:textAlignment w:val="baseline"/>
              <w:rPr>
                <w:rFonts w:ascii="Calibri" w:hAnsi="Calibri" w:cs="Calibri"/>
                <w:color w:val="000000"/>
                <w:sz w:val="18"/>
                <w:szCs w:val="18"/>
                <w:lang w:val="it-IT"/>
              </w:rPr>
            </w:pPr>
            <w:r w:rsidRPr="00CC16E4">
              <w:rPr>
                <w:rFonts w:ascii="Calibri" w:hAnsi="Calibri" w:cs="Calibri"/>
                <w:color w:val="000000"/>
                <w:sz w:val="18"/>
                <w:szCs w:val="18"/>
                <w:lang w:val="it-IT"/>
              </w:rPr>
              <w:t xml:space="preserve">materiali stampa scaricabili su </w:t>
            </w:r>
            <w:hyperlink r:id="rId12" w:history="1">
              <w:r w:rsidRPr="00A11EBF">
                <w:rPr>
                  <w:rStyle w:val="Collegamentoipertestuale"/>
                  <w:rFonts w:ascii="Calibri" w:hAnsi="Calibri" w:cs="Calibri"/>
                  <w:sz w:val="18"/>
                  <w:szCs w:val="18"/>
                  <w:lang w:val="it-IT"/>
                </w:rPr>
                <w:t>www.presspress.it</w:t>
              </w:r>
            </w:hyperlink>
            <w:r>
              <w:rPr>
                <w:rFonts w:ascii="Calibri" w:hAnsi="Calibri" w:cs="Calibri"/>
                <w:color w:val="000000"/>
                <w:sz w:val="18"/>
                <w:szCs w:val="18"/>
                <w:lang w:val="it-IT"/>
              </w:rPr>
              <w:t xml:space="preserve"> </w:t>
            </w:r>
          </w:p>
          <w:p w14:paraId="70E66FF8" w14:textId="77777777" w:rsidR="00CC16E4" w:rsidRPr="00CC16E4" w:rsidRDefault="00CC16E4" w:rsidP="00CC16E4">
            <w:pPr>
              <w:pStyle w:val="NormaleWeb1"/>
              <w:textAlignment w:val="baseline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it-IT"/>
              </w:rPr>
            </w:pPr>
          </w:p>
        </w:tc>
        <w:tc>
          <w:tcPr>
            <w:tcW w:w="355" w:type="dxa"/>
          </w:tcPr>
          <w:p w14:paraId="5362738E" w14:textId="77777777" w:rsidR="00CC16E4" w:rsidRPr="00CC16E4" w:rsidRDefault="00CC16E4" w:rsidP="00CC16E4">
            <w:pPr>
              <w:pStyle w:val="NormaleWeb1"/>
              <w:jc w:val="center"/>
              <w:textAlignment w:val="baseline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it-IT"/>
              </w:rPr>
            </w:pPr>
          </w:p>
        </w:tc>
        <w:tc>
          <w:tcPr>
            <w:tcW w:w="4497" w:type="dxa"/>
          </w:tcPr>
          <w:p w14:paraId="02F7EF2C" w14:textId="77777777" w:rsidR="00CC16E4" w:rsidRPr="00CC16E4" w:rsidRDefault="00CC16E4" w:rsidP="00CC16E4">
            <w:pPr>
              <w:pStyle w:val="NormaleWeb1"/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val="it-IT"/>
              </w:rPr>
            </w:pPr>
            <w:r w:rsidRPr="00CC16E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it-IT"/>
              </w:rPr>
              <w:t>UFFICIO STAMPA LUCKY RED</w:t>
            </w:r>
          </w:p>
          <w:p w14:paraId="7C9F23A0" w14:textId="77777777" w:rsidR="00CC16E4" w:rsidRPr="00CC16E4" w:rsidRDefault="00CC16E4" w:rsidP="00CC16E4">
            <w:pPr>
              <w:pStyle w:val="NormaleWeb1"/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val="it-IT"/>
              </w:rPr>
            </w:pPr>
            <w:r w:rsidRPr="00CC16E4">
              <w:rPr>
                <w:rFonts w:ascii="Calibri" w:hAnsi="Calibri" w:cs="Calibri"/>
                <w:color w:val="000000"/>
                <w:sz w:val="18"/>
                <w:szCs w:val="18"/>
                <w:lang w:val="it-IT"/>
              </w:rPr>
              <w:t xml:space="preserve">Alessandra Tieri +39 335.8480787 </w:t>
            </w:r>
            <w:hyperlink r:id="rId13" w:history="1">
              <w:r w:rsidRPr="00CC16E4">
                <w:rPr>
                  <w:rStyle w:val="Collegamentoipertestuale"/>
                  <w:rFonts w:ascii="Calibri" w:hAnsi="Calibri" w:cs="Calibri"/>
                  <w:sz w:val="18"/>
                  <w:szCs w:val="18"/>
                  <w:lang w:val="it-IT"/>
                </w:rPr>
                <w:t>a.tieri@luckyred.it</w:t>
              </w:r>
            </w:hyperlink>
          </w:p>
          <w:p w14:paraId="0026BD9F" w14:textId="77777777" w:rsidR="00CC16E4" w:rsidRPr="00CC16E4" w:rsidRDefault="00CC16E4" w:rsidP="00CC16E4">
            <w:pPr>
              <w:pStyle w:val="NormaleWeb1"/>
              <w:jc w:val="center"/>
              <w:textAlignment w:val="baseline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CC16E4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Georgette </w:t>
            </w:r>
            <w:proofErr w:type="spellStart"/>
            <w:r w:rsidRPr="00CC16E4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Ranucci</w:t>
            </w:r>
            <w:proofErr w:type="spellEnd"/>
            <w:r w:rsidRPr="00CC16E4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 +39 335.5943393 </w:t>
            </w:r>
            <w:hyperlink r:id="rId14" w:history="1">
              <w:r w:rsidRPr="00CC16E4">
                <w:rPr>
                  <w:rStyle w:val="Collegamentoipertestuale"/>
                  <w:rFonts w:ascii="Calibri" w:hAnsi="Calibri" w:cs="Calibri"/>
                  <w:sz w:val="18"/>
                  <w:szCs w:val="18"/>
                  <w:lang w:val="en-US"/>
                </w:rPr>
                <w:t>g.ranucci@luckyred.it</w:t>
              </w:r>
            </w:hyperlink>
          </w:p>
          <w:p w14:paraId="694536FB" w14:textId="77777777" w:rsidR="00CC16E4" w:rsidRPr="00CC16E4" w:rsidRDefault="00CC16E4" w:rsidP="00CC16E4">
            <w:pPr>
              <w:pStyle w:val="NormaleWeb1"/>
              <w:jc w:val="center"/>
              <w:textAlignment w:val="baseline"/>
              <w:rPr>
                <w:rFonts w:ascii="Calibri" w:hAnsi="Calibri" w:cs="Calibri"/>
                <w:color w:val="000000"/>
                <w:sz w:val="18"/>
                <w:szCs w:val="18"/>
                <w:lang w:val="it-IT"/>
              </w:rPr>
            </w:pPr>
            <w:r w:rsidRPr="00CC16E4">
              <w:rPr>
                <w:rFonts w:ascii="Calibri" w:hAnsi="Calibri" w:cs="Calibri"/>
                <w:color w:val="000000"/>
                <w:sz w:val="18"/>
                <w:szCs w:val="18"/>
                <w:lang w:val="it-IT"/>
              </w:rPr>
              <w:t xml:space="preserve">Federica Perri +39 328.0590564 </w:t>
            </w:r>
            <w:hyperlink r:id="rId15" w:history="1">
              <w:r w:rsidRPr="00CC16E4">
                <w:rPr>
                  <w:rStyle w:val="Collegamentoipertestuale"/>
                  <w:rFonts w:ascii="Calibri" w:hAnsi="Calibri" w:cs="Calibri"/>
                  <w:sz w:val="18"/>
                  <w:szCs w:val="18"/>
                  <w:lang w:val="it-IT"/>
                </w:rPr>
                <w:t>f.perri@luckyred.it</w:t>
              </w:r>
            </w:hyperlink>
            <w:r w:rsidRPr="00CC16E4">
              <w:rPr>
                <w:rFonts w:ascii="Calibri" w:hAnsi="Calibri" w:cs="Calibri"/>
                <w:color w:val="000000"/>
                <w:sz w:val="18"/>
                <w:szCs w:val="18"/>
                <w:lang w:val="it-IT"/>
              </w:rPr>
              <w:t xml:space="preserve"> </w:t>
            </w:r>
          </w:p>
          <w:p w14:paraId="1F5B1A32" w14:textId="77777777" w:rsidR="00CC16E4" w:rsidRPr="00CC16E4" w:rsidRDefault="00CC16E4" w:rsidP="00CC16E4">
            <w:pPr>
              <w:pStyle w:val="NormaleWeb1"/>
              <w:jc w:val="center"/>
              <w:textAlignment w:val="baseline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it-IT"/>
              </w:rPr>
            </w:pPr>
          </w:p>
        </w:tc>
      </w:tr>
    </w:tbl>
    <w:p w14:paraId="3B79EE36" w14:textId="77777777" w:rsidR="00567414" w:rsidRPr="00FB6912" w:rsidRDefault="00F62BCA" w:rsidP="00F62BCA">
      <w:pPr>
        <w:jc w:val="center"/>
        <w:rPr>
          <w:rFonts w:cstheme="minorHAnsi"/>
          <w:b/>
          <w:bCs/>
        </w:rPr>
      </w:pPr>
      <w:r w:rsidRPr="00FB6912">
        <w:rPr>
          <w:rFonts w:cstheme="minorHAnsi"/>
          <w:b/>
          <w:bCs/>
        </w:rPr>
        <w:t xml:space="preserve">CAST </w:t>
      </w:r>
      <w:r w:rsidR="00FB6912">
        <w:rPr>
          <w:rFonts w:cstheme="minorHAnsi"/>
          <w:b/>
          <w:bCs/>
        </w:rPr>
        <w:t>ARTISTICO</w:t>
      </w:r>
    </w:p>
    <w:p w14:paraId="4FB45DB7" w14:textId="77777777" w:rsidR="007F1EF7" w:rsidRDefault="007F1EF7" w:rsidP="0060138F">
      <w:pPr>
        <w:rPr>
          <w:rFonts w:cstheme="minorHAnsi"/>
        </w:rPr>
      </w:pPr>
    </w:p>
    <w:p w14:paraId="557C15FD" w14:textId="77777777" w:rsidR="0060138F" w:rsidRPr="00894092" w:rsidRDefault="0060138F" w:rsidP="0060138F">
      <w:pPr>
        <w:rPr>
          <w:rFonts w:cstheme="minorHAnsi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5"/>
        <w:gridCol w:w="2610"/>
        <w:gridCol w:w="3417"/>
      </w:tblGrid>
      <w:tr w:rsidR="00F4766D" w:rsidRPr="00894092" w14:paraId="591948D1" w14:textId="77777777" w:rsidTr="00FB6912">
        <w:tc>
          <w:tcPr>
            <w:tcW w:w="3595" w:type="dxa"/>
          </w:tcPr>
          <w:p w14:paraId="146462F4" w14:textId="77777777" w:rsidR="00F4766D" w:rsidRPr="00894092" w:rsidRDefault="00F4766D" w:rsidP="00107D1A">
            <w:pPr>
              <w:jc w:val="right"/>
              <w:rPr>
                <w:rFonts w:cstheme="minorHAnsi"/>
                <w:b/>
                <w:bCs/>
              </w:rPr>
            </w:pPr>
            <w:r w:rsidRPr="00894092">
              <w:rPr>
                <w:rFonts w:cstheme="minorHAnsi"/>
                <w:b/>
                <w:bCs/>
              </w:rPr>
              <w:t xml:space="preserve"> </w:t>
            </w:r>
          </w:p>
        </w:tc>
        <w:tc>
          <w:tcPr>
            <w:tcW w:w="2610" w:type="dxa"/>
          </w:tcPr>
          <w:p w14:paraId="6A34EE86" w14:textId="77777777" w:rsidR="0060138F" w:rsidRDefault="0060138F" w:rsidP="007F1EF7">
            <w:pPr>
              <w:spacing w:line="360" w:lineRule="auto"/>
              <w:jc w:val="center"/>
              <w:rPr>
                <w:rFonts w:eastAsia="Times New Roman" w:cstheme="minorHAnsi"/>
                <w:bCs/>
                <w:sz w:val="23"/>
              </w:rPr>
            </w:pPr>
            <w:r>
              <w:rPr>
                <w:rFonts w:eastAsia="Times New Roman" w:cstheme="minorHAnsi"/>
                <w:bCs/>
                <w:sz w:val="23"/>
              </w:rPr>
              <w:t>Ulderico Segre</w:t>
            </w:r>
          </w:p>
          <w:p w14:paraId="0BAF7A40" w14:textId="77777777" w:rsidR="00FB6912" w:rsidRPr="00894092" w:rsidRDefault="00FB6912" w:rsidP="007F1EF7">
            <w:pPr>
              <w:spacing w:line="360" w:lineRule="auto"/>
              <w:jc w:val="center"/>
              <w:rPr>
                <w:rFonts w:eastAsia="Times New Roman" w:cstheme="minorHAnsi"/>
                <w:bCs/>
                <w:sz w:val="23"/>
              </w:rPr>
            </w:pPr>
            <w:r w:rsidRPr="00894092">
              <w:rPr>
                <w:rFonts w:eastAsia="Times New Roman" w:cstheme="minorHAnsi"/>
                <w:bCs/>
                <w:sz w:val="23"/>
              </w:rPr>
              <w:t>Giuliano Segre</w:t>
            </w:r>
          </w:p>
          <w:p w14:paraId="65F1AE7B" w14:textId="77777777" w:rsidR="00FB6912" w:rsidRPr="00894092" w:rsidRDefault="00FB6912" w:rsidP="007F1EF7">
            <w:pPr>
              <w:spacing w:line="360" w:lineRule="auto"/>
              <w:jc w:val="center"/>
              <w:rPr>
                <w:rFonts w:eastAsia="Times New Roman" w:cstheme="minorHAnsi"/>
                <w:bCs/>
                <w:sz w:val="23"/>
              </w:rPr>
            </w:pPr>
            <w:r w:rsidRPr="00894092">
              <w:rPr>
                <w:rFonts w:eastAsia="Times New Roman" w:cstheme="minorHAnsi"/>
                <w:bCs/>
                <w:sz w:val="23"/>
              </w:rPr>
              <w:t>Uberto Segre</w:t>
            </w:r>
          </w:p>
          <w:p w14:paraId="03BF9E99" w14:textId="77777777" w:rsidR="00FB6912" w:rsidRPr="00894092" w:rsidRDefault="00FB6912" w:rsidP="007F1EF7">
            <w:pPr>
              <w:spacing w:line="360" w:lineRule="auto"/>
              <w:jc w:val="center"/>
              <w:rPr>
                <w:rFonts w:eastAsia="Times New Roman" w:cstheme="minorHAnsi"/>
                <w:bCs/>
                <w:sz w:val="23"/>
              </w:rPr>
            </w:pPr>
            <w:r w:rsidRPr="00894092">
              <w:rPr>
                <w:rFonts w:eastAsia="Times New Roman" w:cstheme="minorHAnsi"/>
                <w:bCs/>
                <w:sz w:val="23"/>
              </w:rPr>
              <w:t>Anna Pagliero</w:t>
            </w:r>
          </w:p>
          <w:p w14:paraId="6933F4FF" w14:textId="77777777" w:rsidR="00FB6912" w:rsidRPr="00894092" w:rsidRDefault="00FB6912" w:rsidP="007F1EF7">
            <w:pPr>
              <w:spacing w:line="360" w:lineRule="auto"/>
              <w:jc w:val="center"/>
              <w:rPr>
                <w:rFonts w:eastAsia="Times New Roman" w:cstheme="minorHAnsi"/>
                <w:bCs/>
                <w:sz w:val="23"/>
              </w:rPr>
            </w:pPr>
            <w:r w:rsidRPr="00894092">
              <w:rPr>
                <w:rFonts w:eastAsia="Times New Roman" w:cstheme="minorHAnsi"/>
                <w:bCs/>
                <w:sz w:val="23"/>
              </w:rPr>
              <w:t>Mauro Stoppa</w:t>
            </w:r>
          </w:p>
          <w:p w14:paraId="094ADB4B" w14:textId="77777777" w:rsidR="00FB6912" w:rsidRPr="00894092" w:rsidRDefault="00FB6912" w:rsidP="007F1EF7">
            <w:pPr>
              <w:spacing w:line="360" w:lineRule="auto"/>
              <w:jc w:val="center"/>
              <w:rPr>
                <w:rFonts w:eastAsia="Times New Roman" w:cstheme="minorHAnsi"/>
                <w:bCs/>
                <w:sz w:val="23"/>
              </w:rPr>
            </w:pPr>
            <w:r w:rsidRPr="00894092">
              <w:rPr>
                <w:rFonts w:eastAsia="Times New Roman" w:cstheme="minorHAnsi"/>
                <w:bCs/>
                <w:sz w:val="23"/>
              </w:rPr>
              <w:t>Boris Borella</w:t>
            </w:r>
          </w:p>
          <w:p w14:paraId="17CB7B01" w14:textId="77777777" w:rsidR="00FB6912" w:rsidRPr="00894092" w:rsidRDefault="00FB6912" w:rsidP="007F1EF7">
            <w:pPr>
              <w:spacing w:line="360" w:lineRule="auto"/>
              <w:jc w:val="center"/>
              <w:rPr>
                <w:rFonts w:eastAsia="Times New Roman" w:cstheme="minorHAnsi"/>
                <w:bCs/>
                <w:sz w:val="23"/>
              </w:rPr>
            </w:pPr>
            <w:r w:rsidRPr="00894092">
              <w:rPr>
                <w:rFonts w:eastAsia="Times New Roman" w:cstheme="minorHAnsi"/>
                <w:bCs/>
                <w:sz w:val="23"/>
              </w:rPr>
              <w:t>Luigi Divari</w:t>
            </w:r>
          </w:p>
          <w:p w14:paraId="743A9606" w14:textId="77777777" w:rsidR="00FB6912" w:rsidRPr="00894092" w:rsidRDefault="00FB6912" w:rsidP="007F1EF7">
            <w:pPr>
              <w:spacing w:line="360" w:lineRule="auto"/>
              <w:jc w:val="center"/>
              <w:rPr>
                <w:rFonts w:eastAsia="Times New Roman" w:cstheme="minorHAnsi"/>
                <w:bCs/>
                <w:sz w:val="23"/>
              </w:rPr>
            </w:pPr>
            <w:r w:rsidRPr="00894092">
              <w:rPr>
                <w:rFonts w:eastAsia="Times New Roman" w:cstheme="minorHAnsi"/>
                <w:bCs/>
                <w:sz w:val="23"/>
              </w:rPr>
              <w:t xml:space="preserve">Elena </w:t>
            </w:r>
            <w:proofErr w:type="spellStart"/>
            <w:r w:rsidRPr="00894092">
              <w:rPr>
                <w:rFonts w:eastAsia="Times New Roman" w:cstheme="minorHAnsi"/>
                <w:bCs/>
                <w:sz w:val="23"/>
              </w:rPr>
              <w:t>Almansi</w:t>
            </w:r>
            <w:proofErr w:type="spellEnd"/>
          </w:p>
          <w:p w14:paraId="069A5B05" w14:textId="77777777" w:rsidR="00FB6912" w:rsidRPr="00894092" w:rsidRDefault="00FB6912" w:rsidP="007F1EF7">
            <w:pPr>
              <w:spacing w:line="360" w:lineRule="auto"/>
              <w:jc w:val="center"/>
              <w:rPr>
                <w:rFonts w:eastAsia="Times New Roman" w:cstheme="minorHAnsi"/>
                <w:bCs/>
                <w:sz w:val="23"/>
              </w:rPr>
            </w:pPr>
            <w:r w:rsidRPr="00894092">
              <w:rPr>
                <w:rFonts w:eastAsia="Times New Roman" w:cstheme="minorHAnsi"/>
                <w:bCs/>
                <w:sz w:val="23"/>
              </w:rPr>
              <w:t>Maurizio Calligaro</w:t>
            </w:r>
          </w:p>
          <w:p w14:paraId="6AA28596" w14:textId="77777777" w:rsidR="00FB6912" w:rsidRPr="00894092" w:rsidRDefault="00FB6912" w:rsidP="007F1EF7">
            <w:pPr>
              <w:spacing w:line="360" w:lineRule="auto"/>
              <w:jc w:val="center"/>
              <w:rPr>
                <w:rFonts w:eastAsia="Times New Roman" w:cstheme="minorHAnsi"/>
                <w:bCs/>
                <w:sz w:val="23"/>
              </w:rPr>
            </w:pPr>
            <w:r w:rsidRPr="00894092">
              <w:rPr>
                <w:rFonts w:eastAsia="Times New Roman" w:cstheme="minorHAnsi"/>
                <w:bCs/>
                <w:sz w:val="23"/>
              </w:rPr>
              <w:t>Giulia Tagliapietra</w:t>
            </w:r>
          </w:p>
          <w:p w14:paraId="77EBC339" w14:textId="77777777" w:rsidR="00FB6912" w:rsidRPr="00894092" w:rsidRDefault="00FB6912" w:rsidP="007F1EF7">
            <w:pPr>
              <w:spacing w:line="360" w:lineRule="auto"/>
              <w:jc w:val="center"/>
              <w:rPr>
                <w:rFonts w:eastAsia="Times New Roman" w:cstheme="minorHAnsi"/>
                <w:bCs/>
                <w:sz w:val="23"/>
              </w:rPr>
            </w:pPr>
            <w:r w:rsidRPr="00894092">
              <w:rPr>
                <w:rFonts w:eastAsia="Times New Roman" w:cstheme="minorHAnsi"/>
                <w:bCs/>
                <w:sz w:val="23"/>
              </w:rPr>
              <w:t xml:space="preserve">Alberto </w:t>
            </w:r>
            <w:proofErr w:type="spellStart"/>
            <w:r w:rsidRPr="00894092">
              <w:rPr>
                <w:rFonts w:eastAsia="Times New Roman" w:cstheme="minorHAnsi"/>
                <w:bCs/>
                <w:sz w:val="23"/>
              </w:rPr>
              <w:t>Spizzamiglio</w:t>
            </w:r>
            <w:proofErr w:type="spellEnd"/>
          </w:p>
          <w:p w14:paraId="2AAD6BF4" w14:textId="77777777" w:rsidR="00FB6912" w:rsidRPr="00894092" w:rsidRDefault="00FB6912" w:rsidP="007F1EF7">
            <w:pPr>
              <w:spacing w:line="360" w:lineRule="auto"/>
              <w:jc w:val="center"/>
              <w:rPr>
                <w:rFonts w:eastAsia="Times New Roman" w:cstheme="minorHAnsi"/>
                <w:sz w:val="23"/>
              </w:rPr>
            </w:pPr>
            <w:r w:rsidRPr="00894092">
              <w:rPr>
                <w:rFonts w:eastAsia="Times New Roman" w:cstheme="minorHAnsi"/>
                <w:sz w:val="23"/>
              </w:rPr>
              <w:t>Anna Campagnari</w:t>
            </w:r>
          </w:p>
          <w:p w14:paraId="5A13280F" w14:textId="77777777" w:rsidR="00FB6912" w:rsidRPr="00894092" w:rsidRDefault="00FB6912" w:rsidP="007F1EF7">
            <w:pPr>
              <w:spacing w:line="360" w:lineRule="auto"/>
              <w:jc w:val="center"/>
              <w:rPr>
                <w:rFonts w:eastAsia="Times New Roman" w:cstheme="minorHAnsi"/>
                <w:sz w:val="23"/>
              </w:rPr>
            </w:pPr>
            <w:r w:rsidRPr="00894092">
              <w:rPr>
                <w:rFonts w:eastAsia="Times New Roman" w:cstheme="minorHAnsi"/>
                <w:sz w:val="23"/>
              </w:rPr>
              <w:t xml:space="preserve">Marino </w:t>
            </w:r>
            <w:proofErr w:type="spellStart"/>
            <w:r w:rsidRPr="00894092">
              <w:rPr>
                <w:rFonts w:eastAsia="Times New Roman" w:cstheme="minorHAnsi"/>
                <w:sz w:val="23"/>
              </w:rPr>
              <w:t>Almansi</w:t>
            </w:r>
            <w:proofErr w:type="spellEnd"/>
          </w:p>
          <w:p w14:paraId="2BF4BF09" w14:textId="77777777" w:rsidR="00FB6912" w:rsidRPr="00894092" w:rsidRDefault="00FB6912" w:rsidP="007F1EF7">
            <w:pPr>
              <w:spacing w:line="360" w:lineRule="auto"/>
              <w:jc w:val="center"/>
              <w:rPr>
                <w:rFonts w:eastAsia="Times New Roman" w:cstheme="minorHAnsi"/>
                <w:sz w:val="23"/>
              </w:rPr>
            </w:pPr>
            <w:r w:rsidRPr="00894092">
              <w:rPr>
                <w:rFonts w:eastAsia="Times New Roman" w:cstheme="minorHAnsi"/>
                <w:sz w:val="23"/>
              </w:rPr>
              <w:t>Patrizia Zanella</w:t>
            </w:r>
          </w:p>
          <w:p w14:paraId="67519236" w14:textId="77777777" w:rsidR="00FB6912" w:rsidRPr="00894092" w:rsidRDefault="00FB6912" w:rsidP="007F1EF7">
            <w:pPr>
              <w:spacing w:line="360" w:lineRule="auto"/>
              <w:jc w:val="center"/>
              <w:rPr>
                <w:rFonts w:eastAsia="Times New Roman" w:cstheme="minorHAnsi"/>
                <w:sz w:val="23"/>
              </w:rPr>
            </w:pPr>
            <w:r w:rsidRPr="00894092">
              <w:rPr>
                <w:rFonts w:eastAsia="Times New Roman" w:cstheme="minorHAnsi"/>
                <w:sz w:val="23"/>
              </w:rPr>
              <w:t>Alexandra Ioana-</w:t>
            </w:r>
            <w:proofErr w:type="spellStart"/>
            <w:r w:rsidRPr="00894092">
              <w:rPr>
                <w:rFonts w:eastAsia="Times New Roman" w:cstheme="minorHAnsi"/>
                <w:sz w:val="23"/>
              </w:rPr>
              <w:t>Drobota</w:t>
            </w:r>
            <w:proofErr w:type="spellEnd"/>
          </w:p>
          <w:p w14:paraId="3F630892" w14:textId="77777777" w:rsidR="00FB6912" w:rsidRPr="00894092" w:rsidRDefault="00FB6912" w:rsidP="007F1EF7">
            <w:pPr>
              <w:spacing w:line="360" w:lineRule="auto"/>
              <w:jc w:val="center"/>
              <w:rPr>
                <w:rFonts w:eastAsia="Times New Roman" w:cstheme="minorHAnsi"/>
                <w:sz w:val="23"/>
              </w:rPr>
            </w:pPr>
            <w:r w:rsidRPr="00894092">
              <w:rPr>
                <w:rFonts w:eastAsia="Times New Roman" w:cstheme="minorHAnsi"/>
                <w:sz w:val="23"/>
              </w:rPr>
              <w:t xml:space="preserve">Marta </w:t>
            </w:r>
            <w:proofErr w:type="spellStart"/>
            <w:r w:rsidRPr="00894092">
              <w:rPr>
                <w:rFonts w:eastAsia="Times New Roman" w:cstheme="minorHAnsi"/>
                <w:sz w:val="23"/>
              </w:rPr>
              <w:t>Bortolozzo</w:t>
            </w:r>
            <w:proofErr w:type="spellEnd"/>
          </w:p>
          <w:p w14:paraId="554C928B" w14:textId="77777777" w:rsidR="00FB6912" w:rsidRPr="00894092" w:rsidRDefault="00FB6912" w:rsidP="007F1EF7">
            <w:pPr>
              <w:spacing w:line="360" w:lineRule="auto"/>
              <w:jc w:val="center"/>
              <w:rPr>
                <w:rFonts w:eastAsia="Times New Roman" w:cstheme="minorHAnsi"/>
                <w:sz w:val="23"/>
              </w:rPr>
            </w:pPr>
            <w:r w:rsidRPr="00894092">
              <w:rPr>
                <w:rFonts w:eastAsia="Times New Roman" w:cstheme="minorHAnsi"/>
                <w:sz w:val="23"/>
              </w:rPr>
              <w:t xml:space="preserve">Samanta </w:t>
            </w:r>
            <w:proofErr w:type="spellStart"/>
            <w:r w:rsidRPr="00894092">
              <w:rPr>
                <w:rFonts w:eastAsia="Times New Roman" w:cstheme="minorHAnsi"/>
                <w:sz w:val="23"/>
              </w:rPr>
              <w:t>Coviç</w:t>
            </w:r>
            <w:proofErr w:type="spellEnd"/>
          </w:p>
          <w:p w14:paraId="759EBF9A" w14:textId="77777777" w:rsidR="00FB6912" w:rsidRPr="00894092" w:rsidRDefault="00FB6912" w:rsidP="007F1EF7">
            <w:pPr>
              <w:spacing w:line="360" w:lineRule="auto"/>
              <w:jc w:val="center"/>
              <w:rPr>
                <w:rFonts w:eastAsia="Times New Roman" w:cstheme="minorHAnsi"/>
                <w:sz w:val="23"/>
              </w:rPr>
            </w:pPr>
            <w:r w:rsidRPr="00894092">
              <w:rPr>
                <w:rFonts w:eastAsia="Times New Roman" w:cstheme="minorHAnsi"/>
                <w:sz w:val="23"/>
              </w:rPr>
              <w:t>Dafni Segre</w:t>
            </w:r>
          </w:p>
          <w:p w14:paraId="6629605E" w14:textId="77777777" w:rsidR="00F4766D" w:rsidRPr="00FB6912" w:rsidRDefault="00FB6912" w:rsidP="007F1EF7">
            <w:pPr>
              <w:spacing w:line="360" w:lineRule="auto"/>
              <w:jc w:val="center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894092">
              <w:rPr>
                <w:rFonts w:eastAsia="Times New Roman" w:cstheme="minorHAnsi"/>
                <w:sz w:val="23"/>
              </w:rPr>
              <w:t>Archontoula</w:t>
            </w:r>
            <w:proofErr w:type="spellEnd"/>
            <w:r w:rsidRPr="00894092">
              <w:rPr>
                <w:rFonts w:eastAsia="Times New Roman" w:cstheme="minorHAnsi"/>
                <w:sz w:val="23"/>
              </w:rPr>
              <w:t xml:space="preserve"> </w:t>
            </w:r>
            <w:proofErr w:type="spellStart"/>
            <w:r w:rsidRPr="00894092">
              <w:rPr>
                <w:rFonts w:eastAsia="Times New Roman" w:cstheme="minorHAnsi"/>
                <w:sz w:val="23"/>
              </w:rPr>
              <w:t>Skourtanioti</w:t>
            </w:r>
            <w:proofErr w:type="spellEnd"/>
          </w:p>
        </w:tc>
        <w:tc>
          <w:tcPr>
            <w:tcW w:w="3417" w:type="dxa"/>
          </w:tcPr>
          <w:p w14:paraId="5C62E5DD" w14:textId="77777777" w:rsidR="00F4766D" w:rsidRPr="00894092" w:rsidRDefault="00F4766D" w:rsidP="00FB6912">
            <w:pPr>
              <w:spacing w:line="276" w:lineRule="auto"/>
              <w:rPr>
                <w:rFonts w:cstheme="minorHAnsi"/>
              </w:rPr>
            </w:pPr>
          </w:p>
        </w:tc>
      </w:tr>
    </w:tbl>
    <w:p w14:paraId="3A0B6B98" w14:textId="77777777" w:rsidR="00F4766D" w:rsidRDefault="00F4766D" w:rsidP="00F62BCA">
      <w:pPr>
        <w:jc w:val="center"/>
        <w:rPr>
          <w:rFonts w:cstheme="minorHAnsi"/>
        </w:rPr>
      </w:pPr>
    </w:p>
    <w:p w14:paraId="632B6EBF" w14:textId="77777777" w:rsidR="00A409CD" w:rsidRPr="00894092" w:rsidRDefault="00A409CD" w:rsidP="007F1EF7">
      <w:pPr>
        <w:rPr>
          <w:rFonts w:cstheme="minorHAnsi"/>
        </w:rPr>
      </w:pPr>
    </w:p>
    <w:p w14:paraId="14448F00" w14:textId="77777777" w:rsidR="007F1EF7" w:rsidRDefault="007F1EF7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252E9EE9" w14:textId="77777777" w:rsidR="00F4766D" w:rsidRPr="00FB6912" w:rsidRDefault="00FB6912" w:rsidP="00F62BCA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CAST TECNICO</w:t>
      </w:r>
    </w:p>
    <w:p w14:paraId="0893150F" w14:textId="77777777" w:rsidR="00FB6912" w:rsidRDefault="00FB6912" w:rsidP="00F62BCA">
      <w:pPr>
        <w:jc w:val="center"/>
        <w:rPr>
          <w:rFonts w:cstheme="minorHAnsi"/>
        </w:rPr>
      </w:pPr>
    </w:p>
    <w:p w14:paraId="0D9B8DB6" w14:textId="77777777" w:rsidR="007F1EF7" w:rsidRPr="00894092" w:rsidRDefault="007F1EF7" w:rsidP="00F62BCA">
      <w:pPr>
        <w:jc w:val="center"/>
        <w:rPr>
          <w:rFonts w:cstheme="minorHAnsi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0"/>
        <w:gridCol w:w="321"/>
        <w:gridCol w:w="4801"/>
      </w:tblGrid>
      <w:tr w:rsidR="001F64F5" w:rsidRPr="00894092" w14:paraId="5AD69A8F" w14:textId="77777777" w:rsidTr="003E0DCC">
        <w:tc>
          <w:tcPr>
            <w:tcW w:w="4500" w:type="dxa"/>
          </w:tcPr>
          <w:p w14:paraId="23982781" w14:textId="77777777" w:rsidR="001F64F5" w:rsidRPr="00894092" w:rsidRDefault="001F64F5" w:rsidP="00FB6912">
            <w:pPr>
              <w:spacing w:line="276" w:lineRule="auto"/>
              <w:jc w:val="right"/>
              <w:rPr>
                <w:rFonts w:cstheme="minorHAnsi"/>
                <w:b/>
                <w:bCs/>
              </w:rPr>
            </w:pPr>
            <w:r w:rsidRPr="00894092">
              <w:rPr>
                <w:rFonts w:cstheme="minorHAnsi"/>
                <w:b/>
                <w:bCs/>
              </w:rPr>
              <w:t>Regia</w:t>
            </w:r>
          </w:p>
        </w:tc>
        <w:tc>
          <w:tcPr>
            <w:tcW w:w="321" w:type="dxa"/>
          </w:tcPr>
          <w:p w14:paraId="1F305608" w14:textId="77777777" w:rsidR="001F64F5" w:rsidRPr="00894092" w:rsidRDefault="001F64F5" w:rsidP="00FB6912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4801" w:type="dxa"/>
          </w:tcPr>
          <w:p w14:paraId="1C614667" w14:textId="77777777" w:rsidR="001F64F5" w:rsidRPr="002C7422" w:rsidRDefault="001F64F5" w:rsidP="00FB6912">
            <w:pPr>
              <w:spacing w:line="276" w:lineRule="auto"/>
              <w:rPr>
                <w:rFonts w:cstheme="minorHAnsi"/>
              </w:rPr>
            </w:pPr>
            <w:r w:rsidRPr="002C7422">
              <w:rPr>
                <w:rFonts w:cstheme="minorHAnsi"/>
              </w:rPr>
              <w:t>Andrea Segre</w:t>
            </w:r>
          </w:p>
        </w:tc>
      </w:tr>
      <w:tr w:rsidR="001F64F5" w:rsidRPr="00894092" w14:paraId="7BFF02FE" w14:textId="77777777" w:rsidTr="003E0DCC">
        <w:tc>
          <w:tcPr>
            <w:tcW w:w="4500" w:type="dxa"/>
          </w:tcPr>
          <w:p w14:paraId="75F4422D" w14:textId="77777777" w:rsidR="001F64F5" w:rsidRPr="00894092" w:rsidRDefault="001F64F5" w:rsidP="00FB6912">
            <w:pPr>
              <w:spacing w:line="276" w:lineRule="auto"/>
              <w:jc w:val="right"/>
              <w:rPr>
                <w:rFonts w:cstheme="minorHAnsi"/>
                <w:b/>
                <w:bCs/>
              </w:rPr>
            </w:pPr>
            <w:r w:rsidRPr="00894092">
              <w:rPr>
                <w:rFonts w:cstheme="minorHAnsi"/>
                <w:b/>
                <w:bCs/>
              </w:rPr>
              <w:t>Montaggio</w:t>
            </w:r>
          </w:p>
        </w:tc>
        <w:tc>
          <w:tcPr>
            <w:tcW w:w="321" w:type="dxa"/>
          </w:tcPr>
          <w:p w14:paraId="369BBD92" w14:textId="77777777" w:rsidR="001F64F5" w:rsidRPr="00894092" w:rsidRDefault="001F64F5" w:rsidP="00FB6912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4801" w:type="dxa"/>
          </w:tcPr>
          <w:p w14:paraId="0FC46262" w14:textId="77777777" w:rsidR="001F64F5" w:rsidRPr="002C7422" w:rsidRDefault="001F64F5" w:rsidP="00FB6912">
            <w:pPr>
              <w:spacing w:line="276" w:lineRule="auto"/>
              <w:rPr>
                <w:rFonts w:cstheme="minorHAnsi"/>
              </w:rPr>
            </w:pPr>
            <w:r w:rsidRPr="002C7422">
              <w:rPr>
                <w:rFonts w:cstheme="minorHAnsi"/>
              </w:rPr>
              <w:t>Chiara Russo</w:t>
            </w:r>
          </w:p>
        </w:tc>
      </w:tr>
      <w:tr w:rsidR="001F64F5" w:rsidRPr="00894092" w14:paraId="79BCE391" w14:textId="77777777" w:rsidTr="003E0DCC">
        <w:tc>
          <w:tcPr>
            <w:tcW w:w="4500" w:type="dxa"/>
          </w:tcPr>
          <w:p w14:paraId="0122CFBA" w14:textId="77777777" w:rsidR="001F64F5" w:rsidRPr="00894092" w:rsidRDefault="001F64F5" w:rsidP="00FB6912">
            <w:pPr>
              <w:spacing w:line="276" w:lineRule="auto"/>
              <w:jc w:val="right"/>
              <w:rPr>
                <w:rFonts w:cstheme="minorHAnsi"/>
                <w:b/>
                <w:bCs/>
              </w:rPr>
            </w:pPr>
            <w:r w:rsidRPr="00894092">
              <w:rPr>
                <w:rFonts w:cstheme="minorHAnsi"/>
                <w:b/>
                <w:bCs/>
              </w:rPr>
              <w:t>Fotografia</w:t>
            </w:r>
          </w:p>
        </w:tc>
        <w:tc>
          <w:tcPr>
            <w:tcW w:w="321" w:type="dxa"/>
          </w:tcPr>
          <w:p w14:paraId="2F87B304" w14:textId="77777777" w:rsidR="001F64F5" w:rsidRPr="00894092" w:rsidRDefault="001F64F5" w:rsidP="00FB6912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4801" w:type="dxa"/>
          </w:tcPr>
          <w:p w14:paraId="03EB6CE3" w14:textId="77777777" w:rsidR="001F64F5" w:rsidRPr="002C7422" w:rsidRDefault="001F64F5" w:rsidP="00FB6912">
            <w:pPr>
              <w:spacing w:line="276" w:lineRule="auto"/>
              <w:rPr>
                <w:rFonts w:cstheme="minorHAnsi"/>
              </w:rPr>
            </w:pPr>
            <w:r w:rsidRPr="002C7422">
              <w:rPr>
                <w:rFonts w:cstheme="minorHAnsi"/>
              </w:rPr>
              <w:t>Matteo Calore e Andrea Segre</w:t>
            </w:r>
          </w:p>
        </w:tc>
      </w:tr>
      <w:tr w:rsidR="001F64F5" w:rsidRPr="00894092" w14:paraId="2738D047" w14:textId="77777777" w:rsidTr="003E0DCC">
        <w:tc>
          <w:tcPr>
            <w:tcW w:w="4500" w:type="dxa"/>
          </w:tcPr>
          <w:p w14:paraId="5E73227B" w14:textId="77777777" w:rsidR="001F64F5" w:rsidRPr="00894092" w:rsidRDefault="001F64F5" w:rsidP="00FB6912">
            <w:pPr>
              <w:spacing w:line="276" w:lineRule="auto"/>
              <w:jc w:val="right"/>
              <w:rPr>
                <w:rFonts w:cstheme="minorHAnsi"/>
                <w:b/>
                <w:bCs/>
              </w:rPr>
            </w:pPr>
            <w:r w:rsidRPr="00894092">
              <w:rPr>
                <w:rFonts w:cstheme="minorHAnsi"/>
                <w:b/>
                <w:bCs/>
              </w:rPr>
              <w:t>Music</w:t>
            </w:r>
            <w:r w:rsidR="00683447">
              <w:rPr>
                <w:rFonts w:cstheme="minorHAnsi"/>
                <w:b/>
                <w:bCs/>
              </w:rPr>
              <w:t>a</w:t>
            </w:r>
          </w:p>
        </w:tc>
        <w:tc>
          <w:tcPr>
            <w:tcW w:w="321" w:type="dxa"/>
          </w:tcPr>
          <w:p w14:paraId="01FEA107" w14:textId="77777777" w:rsidR="001F64F5" w:rsidRPr="00894092" w:rsidRDefault="001F64F5" w:rsidP="00FB6912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4801" w:type="dxa"/>
          </w:tcPr>
          <w:p w14:paraId="207442F1" w14:textId="77777777" w:rsidR="001F64F5" w:rsidRPr="002C7422" w:rsidRDefault="001F64F5" w:rsidP="00FB6912">
            <w:pPr>
              <w:spacing w:line="276" w:lineRule="auto"/>
              <w:rPr>
                <w:rFonts w:cstheme="minorHAnsi"/>
              </w:rPr>
            </w:pPr>
            <w:proofErr w:type="spellStart"/>
            <w:r w:rsidRPr="002C7422">
              <w:rPr>
                <w:rFonts w:cstheme="minorHAnsi"/>
              </w:rPr>
              <w:t>Teho</w:t>
            </w:r>
            <w:proofErr w:type="spellEnd"/>
            <w:r w:rsidRPr="002C7422">
              <w:rPr>
                <w:rFonts w:cstheme="minorHAnsi"/>
              </w:rPr>
              <w:t xml:space="preserve"> </w:t>
            </w:r>
            <w:proofErr w:type="spellStart"/>
            <w:r w:rsidRPr="002C7422">
              <w:rPr>
                <w:rFonts w:cstheme="minorHAnsi"/>
              </w:rPr>
              <w:t>Teardo</w:t>
            </w:r>
            <w:proofErr w:type="spellEnd"/>
          </w:p>
        </w:tc>
      </w:tr>
      <w:tr w:rsidR="002C7422" w:rsidRPr="00894092" w14:paraId="5040F27E" w14:textId="77777777" w:rsidTr="003E0DCC">
        <w:tc>
          <w:tcPr>
            <w:tcW w:w="4500" w:type="dxa"/>
          </w:tcPr>
          <w:p w14:paraId="499AEB2A" w14:textId="77777777" w:rsidR="002C7422" w:rsidRPr="00894092" w:rsidRDefault="002C7422" w:rsidP="00FB6912">
            <w:pPr>
              <w:spacing w:line="276" w:lineRule="auto"/>
              <w:jc w:val="right"/>
              <w:rPr>
                <w:rFonts w:cstheme="minorHAnsi"/>
                <w:b/>
                <w:bCs/>
              </w:rPr>
            </w:pPr>
            <w:r w:rsidRPr="002C7422">
              <w:rPr>
                <w:rFonts w:eastAsia="Times New Roman" w:cstheme="minorHAnsi"/>
                <w:b/>
                <w:bCs/>
              </w:rPr>
              <w:t>Fonico di presa diretta</w:t>
            </w:r>
          </w:p>
        </w:tc>
        <w:tc>
          <w:tcPr>
            <w:tcW w:w="321" w:type="dxa"/>
          </w:tcPr>
          <w:p w14:paraId="573C8D03" w14:textId="77777777" w:rsidR="002C7422" w:rsidRPr="00894092" w:rsidRDefault="002C7422" w:rsidP="00FB6912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4801" w:type="dxa"/>
          </w:tcPr>
          <w:p w14:paraId="48FA955D" w14:textId="77777777" w:rsidR="002C7422" w:rsidRPr="002C7422" w:rsidRDefault="002C7422" w:rsidP="00FB6912">
            <w:pPr>
              <w:spacing w:line="276" w:lineRule="auto"/>
              <w:rPr>
                <w:rFonts w:cstheme="minorHAnsi"/>
              </w:rPr>
            </w:pPr>
            <w:r w:rsidRPr="002C7422">
              <w:rPr>
                <w:rFonts w:cstheme="minorHAnsi"/>
                <w:bCs/>
              </w:rPr>
              <w:t>Alberto Cagol, Marco Zambrano</w:t>
            </w:r>
          </w:p>
        </w:tc>
      </w:tr>
      <w:tr w:rsidR="002C7422" w:rsidRPr="00894092" w14:paraId="1FB29112" w14:textId="77777777" w:rsidTr="003E0DCC">
        <w:tc>
          <w:tcPr>
            <w:tcW w:w="4500" w:type="dxa"/>
          </w:tcPr>
          <w:p w14:paraId="66A3A037" w14:textId="77777777" w:rsidR="002C7422" w:rsidRPr="00894092" w:rsidRDefault="002C7422" w:rsidP="00FB6912">
            <w:pPr>
              <w:spacing w:line="276" w:lineRule="auto"/>
              <w:jc w:val="right"/>
              <w:rPr>
                <w:rFonts w:cstheme="minorHAnsi"/>
                <w:b/>
                <w:bCs/>
              </w:rPr>
            </w:pPr>
            <w:r w:rsidRPr="00894092">
              <w:rPr>
                <w:rFonts w:cstheme="minorHAnsi"/>
                <w:b/>
                <w:bCs/>
              </w:rPr>
              <w:t>Montaggio del suono</w:t>
            </w:r>
          </w:p>
        </w:tc>
        <w:tc>
          <w:tcPr>
            <w:tcW w:w="321" w:type="dxa"/>
          </w:tcPr>
          <w:p w14:paraId="2E465305" w14:textId="77777777" w:rsidR="002C7422" w:rsidRPr="00894092" w:rsidRDefault="002C7422" w:rsidP="00FB6912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4801" w:type="dxa"/>
          </w:tcPr>
          <w:p w14:paraId="5AEBB604" w14:textId="77777777" w:rsidR="002C7422" w:rsidRPr="002C7422" w:rsidRDefault="002C7422" w:rsidP="00FB6912">
            <w:pPr>
              <w:spacing w:line="276" w:lineRule="auto"/>
              <w:rPr>
                <w:rFonts w:cstheme="minorHAnsi"/>
              </w:rPr>
            </w:pPr>
            <w:r w:rsidRPr="002C7422">
              <w:rPr>
                <w:rFonts w:eastAsia="Times New Roman" w:cstheme="minorHAnsi"/>
                <w:bCs/>
              </w:rPr>
              <w:t>Riccardo Spagnol</w:t>
            </w:r>
          </w:p>
        </w:tc>
      </w:tr>
      <w:tr w:rsidR="001F64F5" w:rsidRPr="00894092" w14:paraId="1C8F93D3" w14:textId="77777777" w:rsidTr="0092766C">
        <w:tc>
          <w:tcPr>
            <w:tcW w:w="4500" w:type="dxa"/>
          </w:tcPr>
          <w:p w14:paraId="20741C4F" w14:textId="77777777" w:rsidR="001F64F5" w:rsidRPr="00894092" w:rsidRDefault="001F64F5" w:rsidP="00FB6912">
            <w:pPr>
              <w:spacing w:line="276" w:lineRule="auto"/>
              <w:jc w:val="right"/>
              <w:rPr>
                <w:rFonts w:cstheme="minorHAnsi"/>
                <w:b/>
                <w:bCs/>
              </w:rPr>
            </w:pPr>
            <w:r w:rsidRPr="00894092">
              <w:rPr>
                <w:rFonts w:cstheme="minorHAnsi"/>
                <w:b/>
                <w:bCs/>
              </w:rPr>
              <w:t>Direttore di produzione</w:t>
            </w:r>
          </w:p>
        </w:tc>
        <w:tc>
          <w:tcPr>
            <w:tcW w:w="321" w:type="dxa"/>
          </w:tcPr>
          <w:p w14:paraId="216EC217" w14:textId="77777777" w:rsidR="001F64F5" w:rsidRPr="00894092" w:rsidRDefault="001F64F5" w:rsidP="00FB6912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4801" w:type="dxa"/>
          </w:tcPr>
          <w:p w14:paraId="3118B975" w14:textId="77777777" w:rsidR="001F64F5" w:rsidRPr="002C7422" w:rsidRDefault="001F64F5" w:rsidP="00FB6912">
            <w:pPr>
              <w:spacing w:line="276" w:lineRule="auto"/>
              <w:rPr>
                <w:rFonts w:cstheme="minorHAnsi"/>
              </w:rPr>
            </w:pPr>
            <w:r w:rsidRPr="002C7422">
              <w:rPr>
                <w:rFonts w:cstheme="minorHAnsi"/>
              </w:rPr>
              <w:t>Giulia Campagna</w:t>
            </w:r>
          </w:p>
        </w:tc>
      </w:tr>
      <w:tr w:rsidR="001F64F5" w:rsidRPr="00894092" w14:paraId="56EBBB33" w14:textId="77777777" w:rsidTr="0092766C">
        <w:tc>
          <w:tcPr>
            <w:tcW w:w="4500" w:type="dxa"/>
          </w:tcPr>
          <w:p w14:paraId="4B26C2B8" w14:textId="77777777" w:rsidR="001F64F5" w:rsidRPr="00894092" w:rsidRDefault="001F64F5" w:rsidP="00FB6912">
            <w:pPr>
              <w:spacing w:line="276" w:lineRule="auto"/>
              <w:jc w:val="right"/>
              <w:rPr>
                <w:rFonts w:cstheme="minorHAnsi"/>
                <w:b/>
                <w:bCs/>
              </w:rPr>
            </w:pPr>
            <w:r w:rsidRPr="00894092">
              <w:rPr>
                <w:rFonts w:cstheme="minorHAnsi"/>
                <w:b/>
                <w:bCs/>
              </w:rPr>
              <w:t>Amministrazione</w:t>
            </w:r>
          </w:p>
        </w:tc>
        <w:tc>
          <w:tcPr>
            <w:tcW w:w="321" w:type="dxa"/>
          </w:tcPr>
          <w:p w14:paraId="2908E81C" w14:textId="77777777" w:rsidR="001F64F5" w:rsidRPr="00894092" w:rsidRDefault="001F64F5" w:rsidP="00FB6912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4801" w:type="dxa"/>
          </w:tcPr>
          <w:p w14:paraId="55BD36CA" w14:textId="77777777" w:rsidR="001F64F5" w:rsidRPr="002C7422" w:rsidRDefault="001F64F5" w:rsidP="00FB6912">
            <w:pPr>
              <w:spacing w:line="276" w:lineRule="auto"/>
              <w:rPr>
                <w:rFonts w:cstheme="minorHAnsi"/>
              </w:rPr>
            </w:pPr>
            <w:r w:rsidRPr="002C7422">
              <w:rPr>
                <w:rFonts w:cstheme="minorHAnsi"/>
              </w:rPr>
              <w:t>Elena Pinton</w:t>
            </w:r>
          </w:p>
        </w:tc>
      </w:tr>
      <w:tr w:rsidR="00894092" w:rsidRPr="00894092" w14:paraId="6784F04C" w14:textId="77777777" w:rsidTr="0092766C">
        <w:tc>
          <w:tcPr>
            <w:tcW w:w="4500" w:type="dxa"/>
          </w:tcPr>
          <w:p w14:paraId="2C7968DF" w14:textId="77777777" w:rsidR="00894092" w:rsidRPr="0092766C" w:rsidRDefault="00894092" w:rsidP="00FB6912">
            <w:pPr>
              <w:spacing w:after="10" w:line="276" w:lineRule="auto"/>
              <w:ind w:right="53"/>
              <w:jc w:val="right"/>
              <w:rPr>
                <w:rFonts w:eastAsia="Times New Roman" w:cstheme="minorHAnsi"/>
                <w:b/>
                <w:bCs/>
              </w:rPr>
            </w:pPr>
            <w:r w:rsidRPr="0092766C">
              <w:rPr>
                <w:rFonts w:eastAsia="Times New Roman" w:cstheme="minorHAnsi"/>
                <w:b/>
                <w:bCs/>
              </w:rPr>
              <w:t xml:space="preserve">Materiali video di repertorio </w:t>
            </w:r>
          </w:p>
          <w:p w14:paraId="48B90894" w14:textId="77777777" w:rsidR="00894092" w:rsidRPr="0092766C" w:rsidRDefault="00894092" w:rsidP="0092766C">
            <w:pPr>
              <w:spacing w:line="276" w:lineRule="auto"/>
              <w:jc w:val="center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321" w:type="dxa"/>
          </w:tcPr>
          <w:p w14:paraId="7D8B003C" w14:textId="77777777" w:rsidR="00894092" w:rsidRPr="00894092" w:rsidRDefault="00894092" w:rsidP="00FB6912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801" w:type="dxa"/>
          </w:tcPr>
          <w:p w14:paraId="58950245" w14:textId="77777777" w:rsidR="00894092" w:rsidRPr="0092766C" w:rsidRDefault="00894092" w:rsidP="0092766C">
            <w:pPr>
              <w:spacing w:after="10" w:line="276" w:lineRule="auto"/>
              <w:ind w:right="53"/>
              <w:jc w:val="both"/>
              <w:rPr>
                <w:rFonts w:eastAsia="Times New Roman" w:cstheme="minorHAnsi"/>
              </w:rPr>
            </w:pPr>
            <w:r w:rsidRPr="0092766C">
              <w:rPr>
                <w:rFonts w:eastAsia="Times New Roman" w:cstheme="minorHAnsi"/>
              </w:rPr>
              <w:t xml:space="preserve">Archivio Privato Famiglia Segre e Alberto Salvagno, </w:t>
            </w:r>
            <w:proofErr w:type="spellStart"/>
            <w:r w:rsidRPr="0092766C">
              <w:rPr>
                <w:rFonts w:eastAsia="Times New Roman" w:cstheme="minorHAnsi"/>
              </w:rPr>
              <w:t>Zalab</w:t>
            </w:r>
            <w:proofErr w:type="spellEnd"/>
            <w:r w:rsidRPr="0092766C">
              <w:rPr>
                <w:rFonts w:eastAsia="Times New Roman" w:cstheme="minorHAnsi"/>
              </w:rPr>
              <w:t xml:space="preserve"> Associazione Culturale</w:t>
            </w:r>
          </w:p>
        </w:tc>
      </w:tr>
      <w:tr w:rsidR="0092766C" w:rsidRPr="00894092" w14:paraId="0C9AE08C" w14:textId="77777777" w:rsidTr="0092766C">
        <w:tc>
          <w:tcPr>
            <w:tcW w:w="4500" w:type="dxa"/>
          </w:tcPr>
          <w:p w14:paraId="72038EA4" w14:textId="77777777" w:rsidR="0092766C" w:rsidRPr="0092766C" w:rsidRDefault="0092766C" w:rsidP="0092766C">
            <w:pPr>
              <w:jc w:val="right"/>
              <w:rPr>
                <w:rFonts w:cstheme="minorHAnsi"/>
                <w:b/>
                <w:bCs/>
              </w:rPr>
            </w:pPr>
            <w:r w:rsidRPr="0092766C">
              <w:rPr>
                <w:rFonts w:cstheme="minorHAnsi"/>
                <w:b/>
                <w:bCs/>
                <w:color w:val="000000"/>
              </w:rPr>
              <w:t>Laboratorio postproduzione audio</w:t>
            </w:r>
          </w:p>
        </w:tc>
        <w:tc>
          <w:tcPr>
            <w:tcW w:w="321" w:type="dxa"/>
          </w:tcPr>
          <w:p w14:paraId="0D840D29" w14:textId="77777777" w:rsidR="0092766C" w:rsidRPr="00894092" w:rsidRDefault="0092766C" w:rsidP="00FB6912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801" w:type="dxa"/>
          </w:tcPr>
          <w:p w14:paraId="1DF9A0CF" w14:textId="77777777" w:rsidR="0092766C" w:rsidRPr="0092766C" w:rsidRDefault="0092766C" w:rsidP="0092766C">
            <w:pPr>
              <w:rPr>
                <w:rFonts w:cstheme="minorHAnsi"/>
              </w:rPr>
            </w:pPr>
            <w:proofErr w:type="spellStart"/>
            <w:r w:rsidRPr="0092766C">
              <w:rPr>
                <w:rFonts w:cstheme="minorHAnsi"/>
                <w:color w:val="000000"/>
              </w:rPr>
              <w:t>Rec</w:t>
            </w:r>
            <w:proofErr w:type="spellEnd"/>
            <w:r w:rsidRPr="0092766C">
              <w:rPr>
                <w:rFonts w:cstheme="minorHAnsi"/>
                <w:color w:val="000000"/>
              </w:rPr>
              <w:t xml:space="preserve"> &amp; Play</w:t>
            </w:r>
          </w:p>
        </w:tc>
      </w:tr>
      <w:tr w:rsidR="00D85032" w:rsidRPr="00894092" w14:paraId="140524AF" w14:textId="77777777" w:rsidTr="0092766C">
        <w:tc>
          <w:tcPr>
            <w:tcW w:w="4500" w:type="dxa"/>
          </w:tcPr>
          <w:p w14:paraId="2CA508F1" w14:textId="77777777" w:rsidR="00D85032" w:rsidRPr="002C7422" w:rsidRDefault="00D85032" w:rsidP="00FB6912">
            <w:pPr>
              <w:spacing w:after="10" w:line="276" w:lineRule="auto"/>
              <w:ind w:right="53"/>
              <w:jc w:val="right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Sottotitoli</w:t>
            </w:r>
          </w:p>
        </w:tc>
        <w:tc>
          <w:tcPr>
            <w:tcW w:w="321" w:type="dxa"/>
          </w:tcPr>
          <w:p w14:paraId="5254D43A" w14:textId="77777777" w:rsidR="00D85032" w:rsidRPr="00894092" w:rsidRDefault="00D85032" w:rsidP="00FB6912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801" w:type="dxa"/>
          </w:tcPr>
          <w:p w14:paraId="1B5E8446" w14:textId="77777777" w:rsidR="00D85032" w:rsidRPr="0092766C" w:rsidRDefault="00D85032" w:rsidP="00FB6912">
            <w:pPr>
              <w:spacing w:after="10" w:line="276" w:lineRule="auto"/>
              <w:ind w:right="53"/>
              <w:rPr>
                <w:rFonts w:eastAsia="Times New Roman" w:cstheme="minorHAnsi"/>
              </w:rPr>
            </w:pPr>
            <w:r w:rsidRPr="0092766C">
              <w:rPr>
                <w:rFonts w:eastAsia="Times New Roman" w:cstheme="minorHAnsi"/>
              </w:rPr>
              <w:t>Raggio Verde</w:t>
            </w:r>
            <w:r w:rsidR="0092766C" w:rsidRPr="0092766C">
              <w:rPr>
                <w:rFonts w:eastAsia="Times New Roman" w:cstheme="minorHAnsi"/>
              </w:rPr>
              <w:t xml:space="preserve"> - Roma</w:t>
            </w:r>
          </w:p>
        </w:tc>
      </w:tr>
      <w:tr w:rsidR="0092766C" w:rsidRPr="00894092" w14:paraId="477E41FF" w14:textId="77777777" w:rsidTr="0092766C">
        <w:tc>
          <w:tcPr>
            <w:tcW w:w="4500" w:type="dxa"/>
          </w:tcPr>
          <w:p w14:paraId="245D0A58" w14:textId="77777777" w:rsidR="0092766C" w:rsidRPr="0092766C" w:rsidRDefault="0092766C" w:rsidP="0092766C">
            <w:pPr>
              <w:jc w:val="right"/>
              <w:rPr>
                <w:rFonts w:cstheme="minorHAnsi"/>
                <w:b/>
                <w:bCs/>
              </w:rPr>
            </w:pPr>
            <w:r w:rsidRPr="0092766C">
              <w:rPr>
                <w:rFonts w:cstheme="minorHAnsi"/>
                <w:b/>
                <w:bCs/>
                <w:color w:val="000000"/>
              </w:rPr>
              <w:t>Digital Post Production</w:t>
            </w:r>
          </w:p>
        </w:tc>
        <w:tc>
          <w:tcPr>
            <w:tcW w:w="321" w:type="dxa"/>
          </w:tcPr>
          <w:p w14:paraId="2062915C" w14:textId="77777777" w:rsidR="0092766C" w:rsidRPr="00894092" w:rsidRDefault="0092766C" w:rsidP="00FB6912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801" w:type="dxa"/>
          </w:tcPr>
          <w:p w14:paraId="006F4387" w14:textId="77777777" w:rsidR="0092766C" w:rsidRPr="0092766C" w:rsidRDefault="0092766C" w:rsidP="0092766C">
            <w:pPr>
              <w:rPr>
                <w:rFonts w:cstheme="minorHAnsi"/>
              </w:rPr>
            </w:pPr>
            <w:r w:rsidRPr="0092766C">
              <w:rPr>
                <w:rFonts w:cstheme="minorHAnsi"/>
                <w:color w:val="000000"/>
              </w:rPr>
              <w:t>Grande Mela Digital Film  </w:t>
            </w:r>
          </w:p>
        </w:tc>
      </w:tr>
      <w:tr w:rsidR="00894092" w:rsidRPr="00894092" w14:paraId="68115235" w14:textId="77777777" w:rsidTr="0092766C">
        <w:tc>
          <w:tcPr>
            <w:tcW w:w="4500" w:type="dxa"/>
          </w:tcPr>
          <w:p w14:paraId="51B6B711" w14:textId="77777777" w:rsidR="00894092" w:rsidRPr="002C7422" w:rsidRDefault="00894092" w:rsidP="00FB6912">
            <w:pPr>
              <w:spacing w:line="276" w:lineRule="auto"/>
              <w:jc w:val="right"/>
              <w:rPr>
                <w:rFonts w:eastAsia="Times New Roman" w:cstheme="minorHAnsi"/>
                <w:b/>
                <w:bCs/>
              </w:rPr>
            </w:pPr>
            <w:r w:rsidRPr="002C7422">
              <w:rPr>
                <w:rFonts w:eastAsia="Times New Roman" w:cstheme="minorHAnsi"/>
                <w:b/>
                <w:bCs/>
              </w:rPr>
              <w:t>Prodotto da</w:t>
            </w:r>
          </w:p>
        </w:tc>
        <w:tc>
          <w:tcPr>
            <w:tcW w:w="321" w:type="dxa"/>
          </w:tcPr>
          <w:p w14:paraId="6999EDE6" w14:textId="77777777" w:rsidR="00894092" w:rsidRPr="00894092" w:rsidRDefault="00894092" w:rsidP="00FB6912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801" w:type="dxa"/>
          </w:tcPr>
          <w:p w14:paraId="514891E1" w14:textId="77777777" w:rsidR="00894092" w:rsidRPr="002C7422" w:rsidRDefault="00894092" w:rsidP="00FB6912">
            <w:pPr>
              <w:pStyle w:val="Titolo1"/>
              <w:spacing w:line="276" w:lineRule="auto"/>
              <w:ind w:left="0" w:right="2" w:firstLine="0"/>
              <w:jc w:val="left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proofErr w:type="spellStart"/>
            <w:r w:rsidRPr="002C7422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Zalab</w:t>
            </w:r>
            <w:proofErr w:type="spellEnd"/>
            <w:r w:rsidRPr="002C7422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 Film con Rai Cinema</w:t>
            </w:r>
          </w:p>
        </w:tc>
      </w:tr>
      <w:tr w:rsidR="00894092" w:rsidRPr="00894092" w14:paraId="4BB53C13" w14:textId="77777777" w:rsidTr="003E0DCC">
        <w:tc>
          <w:tcPr>
            <w:tcW w:w="4500" w:type="dxa"/>
          </w:tcPr>
          <w:p w14:paraId="7B8BA38D" w14:textId="77777777" w:rsidR="00894092" w:rsidRPr="002C7422" w:rsidRDefault="00894092" w:rsidP="00FB6912">
            <w:pPr>
              <w:spacing w:line="276" w:lineRule="auto"/>
              <w:jc w:val="right"/>
              <w:rPr>
                <w:rFonts w:eastAsia="Times New Roman" w:cstheme="minorHAnsi"/>
                <w:b/>
                <w:bCs/>
              </w:rPr>
            </w:pPr>
            <w:r w:rsidRPr="002C7422">
              <w:rPr>
                <w:rFonts w:cstheme="minorHAnsi"/>
                <w:b/>
                <w:bCs/>
                <w:lang w:eastAsia="it-IT"/>
              </w:rPr>
              <w:t>In associazione con</w:t>
            </w:r>
          </w:p>
        </w:tc>
        <w:tc>
          <w:tcPr>
            <w:tcW w:w="321" w:type="dxa"/>
          </w:tcPr>
          <w:p w14:paraId="370E526E" w14:textId="77777777" w:rsidR="00894092" w:rsidRPr="003E0DCC" w:rsidRDefault="00894092" w:rsidP="00FB6912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801" w:type="dxa"/>
          </w:tcPr>
          <w:p w14:paraId="3B7D29B1" w14:textId="77777777" w:rsidR="00894092" w:rsidRPr="003E0DCC" w:rsidRDefault="00894092" w:rsidP="00FB6912">
            <w:pPr>
              <w:pStyle w:val="Titolo1"/>
              <w:spacing w:line="276" w:lineRule="auto"/>
              <w:ind w:left="0" w:right="2" w:firstLine="0"/>
              <w:jc w:val="left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r w:rsidRPr="003E0DCC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Vulcano e Istituto Luce</w:t>
            </w:r>
            <w:r w:rsidR="002C7422" w:rsidRPr="003E0DCC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 xml:space="preserve"> Cinecittà</w:t>
            </w:r>
          </w:p>
        </w:tc>
      </w:tr>
      <w:tr w:rsidR="003E0DCC" w:rsidRPr="00894092" w14:paraId="529D8871" w14:textId="77777777" w:rsidTr="003E0DCC">
        <w:tc>
          <w:tcPr>
            <w:tcW w:w="4500" w:type="dxa"/>
          </w:tcPr>
          <w:p w14:paraId="02CE7767" w14:textId="77777777" w:rsidR="003E0DCC" w:rsidRPr="002C7422" w:rsidRDefault="003E0DCC" w:rsidP="00FB6912">
            <w:pPr>
              <w:spacing w:line="276" w:lineRule="auto"/>
              <w:jc w:val="right"/>
              <w:rPr>
                <w:rFonts w:cstheme="minorHAnsi"/>
                <w:b/>
                <w:bCs/>
                <w:lang w:eastAsia="it-IT"/>
              </w:rPr>
            </w:pPr>
            <w:r>
              <w:rPr>
                <w:rFonts w:cstheme="minorHAnsi"/>
                <w:b/>
                <w:bCs/>
                <w:lang w:eastAsia="it-IT"/>
              </w:rPr>
              <w:t>Distribuzione</w:t>
            </w:r>
          </w:p>
        </w:tc>
        <w:tc>
          <w:tcPr>
            <w:tcW w:w="321" w:type="dxa"/>
          </w:tcPr>
          <w:p w14:paraId="45C75D5F" w14:textId="77777777" w:rsidR="003E0DCC" w:rsidRPr="003E0DCC" w:rsidRDefault="003E0DCC" w:rsidP="00FB6912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801" w:type="dxa"/>
          </w:tcPr>
          <w:p w14:paraId="0C55CCC6" w14:textId="77777777" w:rsidR="003E0DCC" w:rsidRPr="003E0DCC" w:rsidRDefault="003E0DCC" w:rsidP="003E0DCC">
            <w:pPr>
              <w:rPr>
                <w:rFonts w:cstheme="minorHAnsi"/>
                <w:color w:val="000000"/>
              </w:rPr>
            </w:pPr>
            <w:proofErr w:type="spellStart"/>
            <w:r w:rsidRPr="003E0DCC">
              <w:rPr>
                <w:rFonts w:cstheme="minorHAnsi"/>
              </w:rPr>
              <w:t>Zalab</w:t>
            </w:r>
            <w:proofErr w:type="spellEnd"/>
            <w:r w:rsidRPr="003E0DCC">
              <w:rPr>
                <w:rFonts w:cstheme="minorHAnsi"/>
              </w:rPr>
              <w:t xml:space="preserve"> Film</w:t>
            </w:r>
            <w:r w:rsidR="00CC16E4">
              <w:rPr>
                <w:rFonts w:cstheme="minorHAnsi"/>
              </w:rPr>
              <w:t xml:space="preserve"> in collaborazione con Lucky Red</w:t>
            </w:r>
          </w:p>
        </w:tc>
      </w:tr>
      <w:tr w:rsidR="001F6B02" w:rsidRPr="00894092" w14:paraId="51DF544E" w14:textId="77777777" w:rsidTr="003E0DCC">
        <w:tc>
          <w:tcPr>
            <w:tcW w:w="4500" w:type="dxa"/>
          </w:tcPr>
          <w:p w14:paraId="00883FF4" w14:textId="77777777" w:rsidR="001F6B02" w:rsidRDefault="001F6B02" w:rsidP="00FB6912">
            <w:pPr>
              <w:spacing w:line="276" w:lineRule="auto"/>
              <w:jc w:val="right"/>
              <w:rPr>
                <w:rFonts w:cstheme="minorHAnsi"/>
                <w:b/>
                <w:bCs/>
                <w:lang w:eastAsia="it-IT"/>
              </w:rPr>
            </w:pPr>
            <w:r>
              <w:rPr>
                <w:rFonts w:cstheme="minorHAnsi"/>
                <w:b/>
                <w:bCs/>
                <w:lang w:eastAsia="it-IT"/>
              </w:rPr>
              <w:t>Contatti distribuzione</w:t>
            </w:r>
          </w:p>
        </w:tc>
        <w:tc>
          <w:tcPr>
            <w:tcW w:w="321" w:type="dxa"/>
          </w:tcPr>
          <w:p w14:paraId="060A3282" w14:textId="77777777" w:rsidR="001F6B02" w:rsidRPr="003E0DCC" w:rsidRDefault="001F6B02" w:rsidP="00FB6912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801" w:type="dxa"/>
          </w:tcPr>
          <w:p w14:paraId="504067EA" w14:textId="77777777" w:rsidR="001F6B02" w:rsidRPr="003E0DCC" w:rsidRDefault="001F6B02" w:rsidP="003E0DCC">
            <w:pPr>
              <w:rPr>
                <w:rFonts w:cstheme="minorHAnsi"/>
              </w:rPr>
            </w:pPr>
            <w:r w:rsidRPr="003E0DCC">
              <w:rPr>
                <w:rFonts w:cstheme="minorHAnsi"/>
                <w:color w:val="000000"/>
              </w:rPr>
              <w:t>Maud</w:t>
            </w:r>
            <w:r>
              <w:rPr>
                <w:rFonts w:cstheme="minorHAnsi"/>
                <w:color w:val="000000"/>
              </w:rPr>
              <w:t xml:space="preserve"> </w:t>
            </w:r>
            <w:r w:rsidRPr="003E0DCC">
              <w:rPr>
                <w:rFonts w:cstheme="minorHAnsi"/>
                <w:color w:val="000000"/>
              </w:rPr>
              <w:t>Corino</w:t>
            </w:r>
            <w:r>
              <w:rPr>
                <w:rFonts w:cstheme="minorHAnsi"/>
                <w:color w:val="000000"/>
              </w:rPr>
              <w:t xml:space="preserve"> </w:t>
            </w:r>
            <w:hyperlink r:id="rId16" w:history="1">
              <w:r w:rsidRPr="00D16B00">
                <w:rPr>
                  <w:rStyle w:val="Collegamentoipertestuale"/>
                  <w:rFonts w:cstheme="minorHAnsi"/>
                </w:rPr>
                <w:t>distribution@zalabfilm.eu</w:t>
              </w:r>
            </w:hyperlink>
          </w:p>
        </w:tc>
      </w:tr>
      <w:tr w:rsidR="003E0DCC" w:rsidRPr="00894092" w14:paraId="23932058" w14:textId="77777777" w:rsidTr="003E0DCC">
        <w:tc>
          <w:tcPr>
            <w:tcW w:w="4500" w:type="dxa"/>
          </w:tcPr>
          <w:p w14:paraId="7FB21C2F" w14:textId="77777777" w:rsidR="003E0DCC" w:rsidRDefault="003E0DCC" w:rsidP="00FB6912">
            <w:pPr>
              <w:spacing w:line="276" w:lineRule="auto"/>
              <w:jc w:val="right"/>
              <w:rPr>
                <w:rFonts w:cstheme="minorHAnsi"/>
                <w:b/>
                <w:bCs/>
                <w:lang w:eastAsia="it-IT"/>
              </w:rPr>
            </w:pPr>
            <w:r>
              <w:rPr>
                <w:rFonts w:cstheme="minorHAnsi"/>
                <w:b/>
                <w:bCs/>
                <w:lang w:eastAsia="it-IT"/>
              </w:rPr>
              <w:t xml:space="preserve">Comunicazione </w:t>
            </w:r>
            <w:proofErr w:type="spellStart"/>
            <w:r>
              <w:rPr>
                <w:rFonts w:cstheme="minorHAnsi"/>
                <w:b/>
                <w:bCs/>
                <w:lang w:eastAsia="it-IT"/>
              </w:rPr>
              <w:t>Zalab</w:t>
            </w:r>
            <w:proofErr w:type="spellEnd"/>
          </w:p>
        </w:tc>
        <w:tc>
          <w:tcPr>
            <w:tcW w:w="321" w:type="dxa"/>
          </w:tcPr>
          <w:p w14:paraId="6EF02DD5" w14:textId="77777777" w:rsidR="003E0DCC" w:rsidRPr="003E0DCC" w:rsidRDefault="003E0DCC" w:rsidP="00FB6912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801" w:type="dxa"/>
          </w:tcPr>
          <w:p w14:paraId="0F1B40D7" w14:textId="77777777" w:rsidR="003E0DCC" w:rsidRPr="003E0DCC" w:rsidRDefault="003E0DCC" w:rsidP="00FB6912">
            <w:pPr>
              <w:pStyle w:val="Titolo1"/>
              <w:spacing w:line="276" w:lineRule="auto"/>
              <w:ind w:left="0" w:right="2" w:firstLine="0"/>
              <w:jc w:val="left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r w:rsidRPr="003E0DCC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Chiara Tringali</w:t>
            </w:r>
          </w:p>
        </w:tc>
      </w:tr>
      <w:tr w:rsidR="003E0DCC" w:rsidRPr="00894092" w14:paraId="34E5A4FE" w14:textId="77777777" w:rsidTr="003E0DCC">
        <w:tc>
          <w:tcPr>
            <w:tcW w:w="4500" w:type="dxa"/>
          </w:tcPr>
          <w:p w14:paraId="5E4C9833" w14:textId="77777777" w:rsidR="003E0DCC" w:rsidRDefault="003E0DCC" w:rsidP="00FB6912">
            <w:pPr>
              <w:spacing w:line="276" w:lineRule="auto"/>
              <w:jc w:val="right"/>
              <w:rPr>
                <w:rFonts w:cstheme="minorHAnsi"/>
                <w:b/>
                <w:bCs/>
                <w:lang w:eastAsia="it-IT"/>
              </w:rPr>
            </w:pPr>
            <w:r>
              <w:rPr>
                <w:rFonts w:cstheme="minorHAnsi"/>
                <w:b/>
                <w:bCs/>
                <w:lang w:eastAsia="it-IT"/>
              </w:rPr>
              <w:t>Assistente di distribuzione</w:t>
            </w:r>
          </w:p>
        </w:tc>
        <w:tc>
          <w:tcPr>
            <w:tcW w:w="321" w:type="dxa"/>
          </w:tcPr>
          <w:p w14:paraId="3B77BA43" w14:textId="77777777" w:rsidR="003E0DCC" w:rsidRPr="003E0DCC" w:rsidRDefault="003E0DCC" w:rsidP="00FB6912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801" w:type="dxa"/>
          </w:tcPr>
          <w:p w14:paraId="7B317F18" w14:textId="77777777" w:rsidR="003E0DCC" w:rsidRPr="003E0DCC" w:rsidRDefault="003E0DCC" w:rsidP="00FB6912">
            <w:pPr>
              <w:pStyle w:val="Titolo1"/>
              <w:spacing w:line="276" w:lineRule="auto"/>
              <w:ind w:left="0" w:right="2" w:firstLine="0"/>
              <w:jc w:val="left"/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r w:rsidRPr="003E0DCC">
              <w:rPr>
                <w:rFonts w:asciiTheme="minorHAnsi" w:hAnsiTheme="minorHAnsi" w:cstheme="minorHAnsi"/>
                <w:b w:val="0"/>
                <w:bCs/>
                <w:sz w:val="24"/>
                <w:szCs w:val="24"/>
              </w:rPr>
              <w:t>Nicoletta Cartocci</w:t>
            </w:r>
          </w:p>
        </w:tc>
      </w:tr>
      <w:tr w:rsidR="003E0DCC" w:rsidRPr="00894092" w14:paraId="69098FBC" w14:textId="77777777" w:rsidTr="003E0DCC">
        <w:tc>
          <w:tcPr>
            <w:tcW w:w="4500" w:type="dxa"/>
          </w:tcPr>
          <w:p w14:paraId="68F7860D" w14:textId="77777777" w:rsidR="003E0DCC" w:rsidRDefault="003E0DCC" w:rsidP="00FB6912">
            <w:pPr>
              <w:spacing w:line="276" w:lineRule="auto"/>
              <w:jc w:val="right"/>
              <w:rPr>
                <w:rFonts w:cstheme="minorHAnsi"/>
                <w:b/>
                <w:bCs/>
                <w:lang w:eastAsia="it-IT"/>
              </w:rPr>
            </w:pPr>
          </w:p>
        </w:tc>
        <w:tc>
          <w:tcPr>
            <w:tcW w:w="321" w:type="dxa"/>
          </w:tcPr>
          <w:p w14:paraId="7ADEA27F" w14:textId="77777777" w:rsidR="003E0DCC" w:rsidRPr="00894092" w:rsidRDefault="003E0DCC" w:rsidP="00FB6912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4801" w:type="dxa"/>
          </w:tcPr>
          <w:p w14:paraId="4A0CD30E" w14:textId="77777777" w:rsidR="003E0DCC" w:rsidRDefault="003E0DCC" w:rsidP="003E0DCC">
            <w:pPr>
              <w:rPr>
                <w:rFonts w:cstheme="minorHAnsi"/>
                <w:b/>
                <w:bCs/>
              </w:rPr>
            </w:pPr>
          </w:p>
        </w:tc>
      </w:tr>
    </w:tbl>
    <w:p w14:paraId="2EDBFC5C" w14:textId="77777777" w:rsidR="00E55B63" w:rsidRDefault="00E55B63" w:rsidP="00F62BCA">
      <w:pPr>
        <w:jc w:val="center"/>
        <w:rPr>
          <w:rFonts w:cstheme="minorHAnsi"/>
        </w:rPr>
      </w:pPr>
    </w:p>
    <w:p w14:paraId="486D1FD3" w14:textId="77777777" w:rsidR="00E55B63" w:rsidRDefault="00E55B63" w:rsidP="00F62BCA">
      <w:pPr>
        <w:jc w:val="center"/>
        <w:rPr>
          <w:rFonts w:cstheme="minorHAnsi"/>
        </w:rPr>
      </w:pPr>
    </w:p>
    <w:p w14:paraId="1D6AC9A8" w14:textId="77777777" w:rsidR="00E55B63" w:rsidRDefault="00E55B63" w:rsidP="00EB6BD8">
      <w:pPr>
        <w:rPr>
          <w:rFonts w:cstheme="minorHAnsi"/>
        </w:rPr>
      </w:pPr>
    </w:p>
    <w:p w14:paraId="24C6EA01" w14:textId="77777777" w:rsidR="00E55B63" w:rsidRDefault="00E55B63" w:rsidP="00F62BCA">
      <w:pPr>
        <w:jc w:val="center"/>
        <w:rPr>
          <w:rFonts w:cstheme="minorHAnsi"/>
        </w:rPr>
      </w:pPr>
    </w:p>
    <w:p w14:paraId="7E0BF623" w14:textId="77777777" w:rsidR="00567414" w:rsidRDefault="007F1EF7" w:rsidP="008532C2">
      <w:pPr>
        <w:jc w:val="center"/>
        <w:rPr>
          <w:rFonts w:cstheme="minorHAnsi"/>
        </w:rPr>
      </w:pPr>
      <w:r w:rsidRPr="00A205F5">
        <w:rPr>
          <w:rFonts w:cstheme="minorHAnsi"/>
        </w:rPr>
        <w:t>Paese: Italia</w:t>
      </w:r>
    </w:p>
    <w:p w14:paraId="2BEE8B63" w14:textId="77777777" w:rsidR="00EB6BD8" w:rsidRPr="00A205F5" w:rsidRDefault="00EB6BD8" w:rsidP="008532C2">
      <w:pPr>
        <w:jc w:val="center"/>
        <w:rPr>
          <w:rFonts w:cstheme="minorHAnsi"/>
        </w:rPr>
      </w:pPr>
      <w:r>
        <w:rPr>
          <w:rFonts w:cstheme="minorHAnsi"/>
        </w:rPr>
        <w:t>Anno: 2020</w:t>
      </w:r>
    </w:p>
    <w:p w14:paraId="79661360" w14:textId="77777777" w:rsidR="007F1EF7" w:rsidRPr="00A205F5" w:rsidRDefault="007F1EF7" w:rsidP="008532C2">
      <w:pPr>
        <w:jc w:val="center"/>
        <w:rPr>
          <w:rFonts w:cstheme="minorHAnsi"/>
          <w:color w:val="000000" w:themeColor="text1"/>
        </w:rPr>
      </w:pPr>
      <w:r w:rsidRPr="00A205F5">
        <w:rPr>
          <w:rFonts w:cstheme="minorHAnsi"/>
          <w:color w:val="000000" w:themeColor="text1"/>
        </w:rPr>
        <w:t xml:space="preserve">Durata: </w:t>
      </w:r>
      <w:r w:rsidR="00592C80">
        <w:rPr>
          <w:rFonts w:cstheme="minorHAnsi"/>
          <w:color w:val="000000" w:themeColor="text1"/>
        </w:rPr>
        <w:t>68’</w:t>
      </w:r>
    </w:p>
    <w:p w14:paraId="5C0255D7" w14:textId="77777777" w:rsidR="008532C2" w:rsidRPr="00A205F5" w:rsidRDefault="00AF7177" w:rsidP="008532C2">
      <w:pPr>
        <w:jc w:val="center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Formato: DCP, </w:t>
      </w:r>
      <w:r w:rsidR="008532C2" w:rsidRPr="00A205F5">
        <w:rPr>
          <w:rFonts w:cstheme="minorHAnsi"/>
          <w:color w:val="000000" w:themeColor="text1"/>
        </w:rPr>
        <w:t xml:space="preserve">Colore e </w:t>
      </w:r>
      <w:r w:rsidR="008532C2">
        <w:rPr>
          <w:rFonts w:cstheme="minorHAnsi"/>
          <w:color w:val="000000" w:themeColor="text1"/>
        </w:rPr>
        <w:t>B/N</w:t>
      </w:r>
    </w:p>
    <w:p w14:paraId="60A3FEA2" w14:textId="77777777" w:rsidR="007F1EF7" w:rsidRPr="00894092" w:rsidRDefault="007F1EF7" w:rsidP="00F62BCA">
      <w:pPr>
        <w:jc w:val="center"/>
        <w:rPr>
          <w:rFonts w:cstheme="minorHAnsi"/>
        </w:rPr>
      </w:pPr>
    </w:p>
    <w:p w14:paraId="0E6C6B6A" w14:textId="77777777" w:rsidR="00651DCC" w:rsidRDefault="00651DCC" w:rsidP="00651DCC">
      <w:pPr>
        <w:rPr>
          <w:rFonts w:cstheme="minorHAnsi"/>
        </w:rPr>
      </w:pPr>
    </w:p>
    <w:p w14:paraId="70617DD3" w14:textId="77777777" w:rsidR="00E55B63" w:rsidRDefault="00E55B63" w:rsidP="00651DCC">
      <w:pPr>
        <w:rPr>
          <w:rFonts w:cstheme="minorHAnsi"/>
        </w:rPr>
      </w:pPr>
    </w:p>
    <w:p w14:paraId="6724E9F5" w14:textId="77777777" w:rsidR="00E55B63" w:rsidRDefault="00E55B63" w:rsidP="00651DCC">
      <w:pPr>
        <w:rPr>
          <w:rFonts w:cstheme="minorHAnsi"/>
        </w:rPr>
      </w:pPr>
    </w:p>
    <w:p w14:paraId="0E3041D6" w14:textId="77777777" w:rsidR="00E55B63" w:rsidRDefault="00E55B63" w:rsidP="00651DCC">
      <w:pPr>
        <w:rPr>
          <w:rFonts w:cstheme="minorHAnsi"/>
        </w:rPr>
      </w:pPr>
    </w:p>
    <w:p w14:paraId="6C5A5C72" w14:textId="77777777" w:rsidR="00E55B63" w:rsidRDefault="00E55B63" w:rsidP="00651DCC">
      <w:pPr>
        <w:rPr>
          <w:rFonts w:cstheme="minorHAnsi"/>
        </w:rPr>
      </w:pPr>
    </w:p>
    <w:p w14:paraId="619979F9" w14:textId="77777777" w:rsidR="00E55B63" w:rsidRDefault="00E55B63" w:rsidP="00651DCC">
      <w:pPr>
        <w:rPr>
          <w:rFonts w:cstheme="minorHAnsi"/>
        </w:rPr>
      </w:pPr>
    </w:p>
    <w:p w14:paraId="57E92956" w14:textId="77777777" w:rsidR="00E55B63" w:rsidRDefault="00E55B63" w:rsidP="00651DCC">
      <w:pPr>
        <w:rPr>
          <w:rFonts w:cstheme="minorHAnsi"/>
        </w:rPr>
      </w:pPr>
    </w:p>
    <w:p w14:paraId="26E3A6F4" w14:textId="77777777" w:rsidR="00E55B63" w:rsidRDefault="00E55B63" w:rsidP="00651DCC">
      <w:pPr>
        <w:rPr>
          <w:rFonts w:cstheme="minorHAnsi"/>
        </w:rPr>
      </w:pPr>
    </w:p>
    <w:p w14:paraId="0688A8E6" w14:textId="77777777" w:rsidR="00E55B63" w:rsidRDefault="00E55B63" w:rsidP="00651DCC">
      <w:pPr>
        <w:rPr>
          <w:rFonts w:cstheme="minorHAnsi"/>
        </w:rPr>
      </w:pPr>
    </w:p>
    <w:p w14:paraId="43C43341" w14:textId="77777777" w:rsidR="00E55B63" w:rsidRDefault="00E55B63" w:rsidP="00651DCC">
      <w:pPr>
        <w:rPr>
          <w:rFonts w:cstheme="minorHAnsi"/>
        </w:rPr>
      </w:pPr>
    </w:p>
    <w:p w14:paraId="58EF2B30" w14:textId="77777777" w:rsidR="00E55B63" w:rsidRDefault="00E55B63" w:rsidP="00651DCC">
      <w:pPr>
        <w:rPr>
          <w:rFonts w:cstheme="minorHAnsi"/>
        </w:rPr>
      </w:pPr>
    </w:p>
    <w:p w14:paraId="6A58C3D3" w14:textId="77777777" w:rsidR="00E55B63" w:rsidRDefault="00E55B63" w:rsidP="00651DCC">
      <w:pPr>
        <w:rPr>
          <w:rFonts w:cstheme="minorHAnsi"/>
        </w:rPr>
      </w:pPr>
    </w:p>
    <w:p w14:paraId="6A5D6B5D" w14:textId="77777777" w:rsidR="00E55B63" w:rsidRDefault="00E55B63" w:rsidP="00651DCC">
      <w:pPr>
        <w:rPr>
          <w:rFonts w:cstheme="minorHAnsi"/>
        </w:rPr>
      </w:pPr>
    </w:p>
    <w:p w14:paraId="1CECB657" w14:textId="77777777" w:rsidR="00E55B63" w:rsidRDefault="00E55B63" w:rsidP="00651DCC">
      <w:pPr>
        <w:rPr>
          <w:rFonts w:cstheme="minorHAnsi"/>
        </w:rPr>
      </w:pPr>
    </w:p>
    <w:p w14:paraId="401BDC21" w14:textId="77777777" w:rsidR="0093251C" w:rsidRPr="00894092" w:rsidRDefault="0093251C" w:rsidP="00651DCC">
      <w:pPr>
        <w:rPr>
          <w:rFonts w:cstheme="minorHAnsi"/>
        </w:rPr>
      </w:pPr>
    </w:p>
    <w:p w14:paraId="07D8C47E" w14:textId="77777777" w:rsidR="005B6FCB" w:rsidRPr="00894092" w:rsidRDefault="005B6FCB" w:rsidP="005B6FCB">
      <w:pPr>
        <w:ind w:left="14"/>
        <w:jc w:val="right"/>
        <w:rPr>
          <w:rFonts w:cstheme="minorHAnsi"/>
          <w:sz w:val="20"/>
          <w:szCs w:val="20"/>
        </w:rPr>
      </w:pPr>
      <w:r w:rsidRPr="00894092">
        <w:rPr>
          <w:rFonts w:cstheme="minorHAnsi"/>
          <w:sz w:val="20"/>
          <w:szCs w:val="20"/>
        </w:rPr>
        <w:t>Dal fondo del mio avvenire,</w:t>
      </w:r>
    </w:p>
    <w:p w14:paraId="21F6DBD5" w14:textId="77777777" w:rsidR="005B6FCB" w:rsidRPr="00894092" w:rsidRDefault="005B6FCB" w:rsidP="005B6FCB">
      <w:pPr>
        <w:ind w:left="14"/>
        <w:jc w:val="right"/>
        <w:rPr>
          <w:rFonts w:cstheme="minorHAnsi"/>
          <w:sz w:val="20"/>
          <w:szCs w:val="20"/>
        </w:rPr>
      </w:pPr>
      <w:r w:rsidRPr="00894092">
        <w:rPr>
          <w:rFonts w:cstheme="minorHAnsi"/>
          <w:sz w:val="20"/>
          <w:szCs w:val="20"/>
        </w:rPr>
        <w:t>durante tutta questa vita assurda che avevo vissuto,</w:t>
      </w:r>
    </w:p>
    <w:p w14:paraId="165C4DDA" w14:textId="77777777" w:rsidR="005B6FCB" w:rsidRPr="00894092" w:rsidRDefault="005B6FCB" w:rsidP="005B6FCB">
      <w:pPr>
        <w:ind w:left="14"/>
        <w:jc w:val="right"/>
        <w:rPr>
          <w:rFonts w:cstheme="minorHAnsi"/>
          <w:sz w:val="20"/>
          <w:szCs w:val="20"/>
        </w:rPr>
      </w:pPr>
      <w:r w:rsidRPr="00894092">
        <w:rPr>
          <w:rFonts w:cstheme="minorHAnsi"/>
          <w:sz w:val="20"/>
          <w:szCs w:val="20"/>
        </w:rPr>
        <w:t>un soffio oscuro risaliva verso di me</w:t>
      </w:r>
    </w:p>
    <w:p w14:paraId="6E236501" w14:textId="77777777" w:rsidR="005B6FCB" w:rsidRPr="00894092" w:rsidRDefault="005B6FCB" w:rsidP="0093251C">
      <w:pPr>
        <w:ind w:left="14"/>
        <w:jc w:val="right"/>
        <w:rPr>
          <w:rFonts w:cstheme="minorHAnsi"/>
          <w:sz w:val="20"/>
          <w:szCs w:val="20"/>
        </w:rPr>
      </w:pPr>
      <w:r w:rsidRPr="00894092">
        <w:rPr>
          <w:rFonts w:cstheme="minorHAnsi"/>
          <w:sz w:val="20"/>
          <w:szCs w:val="20"/>
        </w:rPr>
        <w:t>Attraverso annate che non erano ancora venute.</w:t>
      </w:r>
    </w:p>
    <w:p w14:paraId="5EE6DC22" w14:textId="77777777" w:rsidR="005B6FCB" w:rsidRPr="00894092" w:rsidRDefault="005B6FCB" w:rsidP="005B6FCB">
      <w:pPr>
        <w:ind w:left="14"/>
        <w:jc w:val="right"/>
        <w:rPr>
          <w:rFonts w:cstheme="minorHAnsi"/>
          <w:sz w:val="20"/>
          <w:szCs w:val="20"/>
        </w:rPr>
      </w:pPr>
      <w:r w:rsidRPr="00894092">
        <w:rPr>
          <w:rFonts w:cstheme="minorHAnsi"/>
          <w:sz w:val="20"/>
          <w:szCs w:val="20"/>
        </w:rPr>
        <w:t>(</w:t>
      </w:r>
      <w:r w:rsidRPr="004B19A7">
        <w:rPr>
          <w:rFonts w:cstheme="minorHAnsi"/>
          <w:i/>
          <w:iCs/>
          <w:sz w:val="20"/>
          <w:szCs w:val="20"/>
        </w:rPr>
        <w:t>Albert Camus</w:t>
      </w:r>
      <w:r w:rsidRPr="00894092">
        <w:rPr>
          <w:rFonts w:cstheme="minorHAnsi"/>
          <w:sz w:val="20"/>
          <w:szCs w:val="20"/>
        </w:rPr>
        <w:t>, Lo straniero)</w:t>
      </w:r>
    </w:p>
    <w:p w14:paraId="5997FF75" w14:textId="77777777" w:rsidR="005B6FCB" w:rsidRPr="00894092" w:rsidRDefault="005B6FCB" w:rsidP="005B6FCB">
      <w:pPr>
        <w:ind w:left="14"/>
        <w:rPr>
          <w:rFonts w:cstheme="minorHAnsi"/>
          <w:sz w:val="20"/>
          <w:szCs w:val="20"/>
        </w:rPr>
      </w:pPr>
    </w:p>
    <w:p w14:paraId="3730160E" w14:textId="77777777" w:rsidR="00F62BCA" w:rsidRPr="00894092" w:rsidRDefault="00F62BCA" w:rsidP="00F62BCA">
      <w:pPr>
        <w:jc w:val="right"/>
        <w:rPr>
          <w:rFonts w:cstheme="minorHAnsi"/>
          <w:sz w:val="20"/>
          <w:szCs w:val="20"/>
        </w:rPr>
      </w:pPr>
    </w:p>
    <w:p w14:paraId="4ACAD5CD" w14:textId="77777777" w:rsidR="00F62BCA" w:rsidRPr="00894092" w:rsidRDefault="00F62BCA" w:rsidP="00F62BCA">
      <w:pPr>
        <w:rPr>
          <w:rFonts w:cstheme="minorHAnsi"/>
          <w:sz w:val="20"/>
          <w:szCs w:val="20"/>
        </w:rPr>
      </w:pPr>
    </w:p>
    <w:p w14:paraId="6278F495" w14:textId="77777777" w:rsidR="005B6FCB" w:rsidRPr="00894092" w:rsidRDefault="00F62BCA" w:rsidP="005B6FCB">
      <w:pPr>
        <w:jc w:val="right"/>
        <w:rPr>
          <w:rFonts w:cstheme="minorHAnsi"/>
          <w:sz w:val="20"/>
          <w:szCs w:val="20"/>
        </w:rPr>
      </w:pPr>
      <w:r w:rsidRPr="00894092">
        <w:rPr>
          <w:rFonts w:cstheme="minorHAnsi"/>
          <w:sz w:val="20"/>
          <w:szCs w:val="20"/>
        </w:rPr>
        <w:t xml:space="preserve">Il segreto dei segreti, l’ultimo comma delle leggi naturali: </w:t>
      </w:r>
    </w:p>
    <w:p w14:paraId="554BF389" w14:textId="77777777" w:rsidR="005B6FCB" w:rsidRPr="00894092" w:rsidRDefault="00F62BCA" w:rsidP="005B6FCB">
      <w:pPr>
        <w:jc w:val="right"/>
        <w:rPr>
          <w:rFonts w:cstheme="minorHAnsi"/>
          <w:sz w:val="20"/>
          <w:szCs w:val="20"/>
        </w:rPr>
      </w:pPr>
      <w:r w:rsidRPr="00894092">
        <w:rPr>
          <w:rFonts w:cstheme="minorHAnsi"/>
          <w:sz w:val="20"/>
          <w:szCs w:val="20"/>
        </w:rPr>
        <w:t xml:space="preserve">non c’è nulla di possibile nel congegno del mondo, </w:t>
      </w:r>
    </w:p>
    <w:p w14:paraId="5DCAAED3" w14:textId="77777777" w:rsidR="00F62BCA" w:rsidRPr="00894092" w:rsidRDefault="00F62BCA" w:rsidP="005B6FCB">
      <w:pPr>
        <w:jc w:val="right"/>
        <w:rPr>
          <w:rFonts w:cstheme="minorHAnsi"/>
          <w:sz w:val="20"/>
          <w:szCs w:val="20"/>
        </w:rPr>
      </w:pPr>
      <w:r w:rsidRPr="00894092">
        <w:rPr>
          <w:rFonts w:cstheme="minorHAnsi"/>
          <w:sz w:val="20"/>
          <w:szCs w:val="20"/>
        </w:rPr>
        <w:t xml:space="preserve">tutto è irreale nella realtà. </w:t>
      </w:r>
    </w:p>
    <w:p w14:paraId="43A1CF9C" w14:textId="77777777" w:rsidR="00F62BCA" w:rsidRPr="00894092" w:rsidRDefault="00F62BCA" w:rsidP="005B6FCB">
      <w:pPr>
        <w:jc w:val="right"/>
        <w:rPr>
          <w:rFonts w:cstheme="minorHAnsi"/>
          <w:sz w:val="20"/>
          <w:szCs w:val="20"/>
        </w:rPr>
      </w:pPr>
      <w:r w:rsidRPr="00894092">
        <w:rPr>
          <w:rFonts w:cstheme="minorHAnsi"/>
          <w:sz w:val="20"/>
          <w:szCs w:val="20"/>
        </w:rPr>
        <w:t>(</w:t>
      </w:r>
      <w:r w:rsidRPr="00894092">
        <w:rPr>
          <w:rFonts w:cstheme="minorHAnsi"/>
          <w:i/>
          <w:sz w:val="20"/>
          <w:szCs w:val="20"/>
        </w:rPr>
        <w:t>Emanuele Trevi</w:t>
      </w:r>
      <w:r w:rsidRPr="00894092">
        <w:rPr>
          <w:rFonts w:cstheme="minorHAnsi"/>
          <w:sz w:val="20"/>
          <w:szCs w:val="20"/>
        </w:rPr>
        <w:t>, Sogni e Favole)</w:t>
      </w:r>
    </w:p>
    <w:p w14:paraId="31A67049" w14:textId="77777777" w:rsidR="00F62BCA" w:rsidRPr="00894092" w:rsidRDefault="00F62BCA" w:rsidP="00F62BCA">
      <w:pPr>
        <w:jc w:val="right"/>
        <w:rPr>
          <w:rFonts w:cstheme="minorHAnsi"/>
          <w:sz w:val="20"/>
        </w:rPr>
      </w:pPr>
    </w:p>
    <w:p w14:paraId="592E677A" w14:textId="77777777" w:rsidR="00F62BCA" w:rsidRPr="00894092" w:rsidRDefault="00F62BCA" w:rsidP="00F62BCA">
      <w:pPr>
        <w:jc w:val="right"/>
        <w:rPr>
          <w:rFonts w:cstheme="minorHAnsi"/>
          <w:sz w:val="20"/>
        </w:rPr>
      </w:pPr>
    </w:p>
    <w:p w14:paraId="64448DAF" w14:textId="77777777" w:rsidR="00F62BCA" w:rsidRPr="00894092" w:rsidRDefault="00F62BCA" w:rsidP="00F62BCA">
      <w:pPr>
        <w:jc w:val="right"/>
        <w:rPr>
          <w:rFonts w:cstheme="minorHAnsi"/>
          <w:sz w:val="20"/>
        </w:rPr>
      </w:pPr>
    </w:p>
    <w:p w14:paraId="34FC4EA9" w14:textId="77777777" w:rsidR="00D1785A" w:rsidRPr="00894092" w:rsidRDefault="00D1785A" w:rsidP="00F62BCA">
      <w:pPr>
        <w:jc w:val="right"/>
        <w:rPr>
          <w:rFonts w:cstheme="minorHAnsi"/>
          <w:sz w:val="20"/>
        </w:rPr>
      </w:pPr>
    </w:p>
    <w:p w14:paraId="4E628C4D" w14:textId="77777777" w:rsidR="00D1785A" w:rsidRPr="00894092" w:rsidRDefault="00D1785A" w:rsidP="00F62BCA">
      <w:pPr>
        <w:jc w:val="right"/>
        <w:rPr>
          <w:rFonts w:cstheme="minorHAnsi"/>
          <w:sz w:val="20"/>
        </w:rPr>
      </w:pPr>
    </w:p>
    <w:p w14:paraId="35AD36D2" w14:textId="77777777" w:rsidR="00D1785A" w:rsidRPr="00894092" w:rsidRDefault="00D1785A" w:rsidP="00F62BCA">
      <w:pPr>
        <w:jc w:val="right"/>
        <w:rPr>
          <w:rFonts w:cstheme="minorHAnsi"/>
          <w:sz w:val="20"/>
        </w:rPr>
      </w:pPr>
    </w:p>
    <w:p w14:paraId="511CEFC1" w14:textId="77777777" w:rsidR="00D1785A" w:rsidRPr="00894092" w:rsidRDefault="00D1785A" w:rsidP="006703C6">
      <w:pPr>
        <w:rPr>
          <w:rFonts w:cstheme="minorHAnsi"/>
          <w:sz w:val="20"/>
        </w:rPr>
      </w:pPr>
    </w:p>
    <w:p w14:paraId="5E26944E" w14:textId="77777777" w:rsidR="00D1785A" w:rsidRPr="00894092" w:rsidRDefault="00D1785A" w:rsidP="00F62BCA">
      <w:pPr>
        <w:jc w:val="right"/>
        <w:rPr>
          <w:rFonts w:cstheme="minorHAnsi"/>
          <w:sz w:val="20"/>
        </w:rPr>
      </w:pPr>
    </w:p>
    <w:p w14:paraId="09146256" w14:textId="77777777" w:rsidR="00D1785A" w:rsidRPr="00894092" w:rsidRDefault="00D1785A" w:rsidP="00F62BCA">
      <w:pPr>
        <w:jc w:val="right"/>
        <w:rPr>
          <w:rFonts w:cstheme="minorHAnsi"/>
          <w:sz w:val="20"/>
        </w:rPr>
      </w:pPr>
    </w:p>
    <w:p w14:paraId="6E0D233A" w14:textId="77777777" w:rsidR="00F62BCA" w:rsidRPr="00894092" w:rsidRDefault="000F1B57" w:rsidP="00540C49">
      <w:pPr>
        <w:rPr>
          <w:rFonts w:cstheme="minorHAnsi"/>
          <w:b/>
        </w:rPr>
      </w:pPr>
      <w:r w:rsidRPr="00894092">
        <w:rPr>
          <w:rFonts w:cstheme="minorHAnsi"/>
          <w:b/>
        </w:rPr>
        <w:t>LOGLINE</w:t>
      </w:r>
    </w:p>
    <w:p w14:paraId="090D6BCC" w14:textId="77777777" w:rsidR="00A24771" w:rsidRDefault="00A24771" w:rsidP="00540C49">
      <w:pPr>
        <w:rPr>
          <w:rFonts w:cstheme="minorHAnsi"/>
        </w:rPr>
      </w:pPr>
    </w:p>
    <w:p w14:paraId="62ED312C" w14:textId="77777777" w:rsidR="000F1B57" w:rsidRPr="00894092" w:rsidRDefault="000F1B57" w:rsidP="00540C49">
      <w:pPr>
        <w:rPr>
          <w:rFonts w:cstheme="minorHAnsi"/>
        </w:rPr>
      </w:pPr>
      <w:r w:rsidRPr="00894092">
        <w:rPr>
          <w:rFonts w:cstheme="minorHAnsi"/>
        </w:rPr>
        <w:t>La fragilità della vita nel cuore di una Venezia che lentamente si svuota, meravigliosa e impaurita.</w:t>
      </w:r>
    </w:p>
    <w:p w14:paraId="40844A70" w14:textId="77777777" w:rsidR="00F62BCA" w:rsidRDefault="00F62BCA" w:rsidP="00540C49">
      <w:pPr>
        <w:rPr>
          <w:rFonts w:cstheme="minorHAnsi"/>
          <w:b/>
        </w:rPr>
      </w:pPr>
    </w:p>
    <w:p w14:paraId="2E288248" w14:textId="77777777" w:rsidR="006703C6" w:rsidRDefault="006703C6" w:rsidP="00540C49">
      <w:pPr>
        <w:rPr>
          <w:rFonts w:cstheme="minorHAnsi"/>
          <w:b/>
        </w:rPr>
      </w:pPr>
    </w:p>
    <w:p w14:paraId="631AC498" w14:textId="77777777" w:rsidR="006703C6" w:rsidRPr="00894092" w:rsidRDefault="006703C6" w:rsidP="00540C49">
      <w:pPr>
        <w:rPr>
          <w:rFonts w:cstheme="minorHAnsi"/>
          <w:b/>
        </w:rPr>
      </w:pPr>
    </w:p>
    <w:p w14:paraId="14F4DD27" w14:textId="77777777" w:rsidR="00540C49" w:rsidRPr="00894092" w:rsidRDefault="00540C49" w:rsidP="00540C49">
      <w:pPr>
        <w:rPr>
          <w:rFonts w:cstheme="minorHAnsi"/>
          <w:b/>
        </w:rPr>
      </w:pPr>
      <w:r w:rsidRPr="00894092">
        <w:rPr>
          <w:rFonts w:cstheme="minorHAnsi"/>
          <w:b/>
        </w:rPr>
        <w:t>SINOSSI</w:t>
      </w:r>
    </w:p>
    <w:p w14:paraId="10D4E428" w14:textId="77777777" w:rsidR="00D1785A" w:rsidRPr="00894092" w:rsidRDefault="00D1785A" w:rsidP="00540C49">
      <w:pPr>
        <w:rPr>
          <w:rFonts w:cstheme="minorHAnsi"/>
          <w:b/>
        </w:rPr>
      </w:pPr>
    </w:p>
    <w:p w14:paraId="524194D8" w14:textId="77777777" w:rsidR="00E15C76" w:rsidRDefault="00B32E0F" w:rsidP="00816CAA">
      <w:pPr>
        <w:jc w:val="both"/>
        <w:rPr>
          <w:rFonts w:cstheme="minorHAnsi"/>
          <w:color w:val="000000" w:themeColor="text1"/>
        </w:rPr>
      </w:pPr>
      <w:r w:rsidRPr="00B32E0F">
        <w:rPr>
          <w:rFonts w:cstheme="minorHAnsi"/>
          <w:color w:val="000000" w:themeColor="text1"/>
        </w:rPr>
        <w:t>Ci sono cose che è molto difficile per un padre condividere con suo figlio e che un figlio può iniziare a capire solo diventando padre.</w:t>
      </w:r>
    </w:p>
    <w:p w14:paraId="38F7F2CB" w14:textId="77777777" w:rsidR="00B32E0F" w:rsidRDefault="00B32E0F" w:rsidP="00816CAA">
      <w:pPr>
        <w:jc w:val="both"/>
        <w:rPr>
          <w:rFonts w:cstheme="minorHAnsi"/>
          <w:color w:val="000000" w:themeColor="text1"/>
        </w:rPr>
      </w:pPr>
    </w:p>
    <w:p w14:paraId="1B2A24CC" w14:textId="77777777" w:rsidR="00540C49" w:rsidRPr="00894092" w:rsidRDefault="00540C49" w:rsidP="00816CAA">
      <w:pPr>
        <w:jc w:val="both"/>
        <w:rPr>
          <w:rFonts w:cstheme="minorHAnsi"/>
          <w:color w:val="000000" w:themeColor="text1"/>
        </w:rPr>
      </w:pPr>
      <w:r w:rsidRPr="00894092">
        <w:rPr>
          <w:rFonts w:cstheme="minorHAnsi"/>
          <w:color w:val="000000" w:themeColor="text1"/>
        </w:rPr>
        <w:t xml:space="preserve">Tra febbraio e </w:t>
      </w:r>
      <w:r w:rsidR="00D354E0" w:rsidRPr="00894092">
        <w:rPr>
          <w:rFonts w:cstheme="minorHAnsi"/>
          <w:color w:val="000000" w:themeColor="text1"/>
        </w:rPr>
        <w:t>aprile</w:t>
      </w:r>
      <w:r w:rsidR="00B557C0" w:rsidRPr="00894092">
        <w:rPr>
          <w:rFonts w:cstheme="minorHAnsi"/>
          <w:color w:val="000000" w:themeColor="text1"/>
        </w:rPr>
        <w:t xml:space="preserve"> di quest’anno</w:t>
      </w:r>
      <w:r w:rsidR="00F62BCA" w:rsidRPr="00894092">
        <w:rPr>
          <w:rFonts w:cstheme="minorHAnsi"/>
          <w:color w:val="000000" w:themeColor="text1"/>
        </w:rPr>
        <w:t xml:space="preserve"> Andrea Segre</w:t>
      </w:r>
      <w:r w:rsidR="00B557C0" w:rsidRPr="00894092">
        <w:rPr>
          <w:rFonts w:cstheme="minorHAnsi"/>
          <w:color w:val="000000" w:themeColor="text1"/>
        </w:rPr>
        <w:t>, che da anni vive a Roma,</w:t>
      </w:r>
      <w:r w:rsidRPr="00894092">
        <w:rPr>
          <w:rFonts w:cstheme="minorHAnsi"/>
          <w:color w:val="000000" w:themeColor="text1"/>
        </w:rPr>
        <w:t xml:space="preserve"> </w:t>
      </w:r>
      <w:r w:rsidR="00F62BCA" w:rsidRPr="00894092">
        <w:rPr>
          <w:rFonts w:cstheme="minorHAnsi"/>
          <w:color w:val="000000" w:themeColor="text1"/>
        </w:rPr>
        <w:t xml:space="preserve">è </w:t>
      </w:r>
      <w:r w:rsidRPr="00894092">
        <w:rPr>
          <w:rFonts w:cstheme="minorHAnsi"/>
          <w:color w:val="000000" w:themeColor="text1"/>
        </w:rPr>
        <w:t xml:space="preserve">rimasto bloccato dal </w:t>
      </w:r>
      <w:proofErr w:type="spellStart"/>
      <w:r w:rsidR="00F62BCA" w:rsidRPr="00894092">
        <w:rPr>
          <w:rFonts w:cstheme="minorHAnsi"/>
          <w:color w:val="000000" w:themeColor="text1"/>
        </w:rPr>
        <w:t>lockdown</w:t>
      </w:r>
      <w:proofErr w:type="spellEnd"/>
      <w:r w:rsidRPr="00894092">
        <w:rPr>
          <w:rFonts w:cstheme="minorHAnsi"/>
          <w:color w:val="000000" w:themeColor="text1"/>
        </w:rPr>
        <w:t xml:space="preserve"> a Venezia, la città di </w:t>
      </w:r>
      <w:r w:rsidR="00F62BCA" w:rsidRPr="00894092">
        <w:rPr>
          <w:rFonts w:cstheme="minorHAnsi"/>
          <w:color w:val="000000" w:themeColor="text1"/>
        </w:rPr>
        <w:t>suo</w:t>
      </w:r>
      <w:r w:rsidRPr="00894092">
        <w:rPr>
          <w:rFonts w:cstheme="minorHAnsi"/>
          <w:color w:val="000000" w:themeColor="text1"/>
        </w:rPr>
        <w:t xml:space="preserve"> padre e solo in parte anche </w:t>
      </w:r>
      <w:r w:rsidR="00F62BCA" w:rsidRPr="00894092">
        <w:rPr>
          <w:rFonts w:cstheme="minorHAnsi"/>
          <w:color w:val="000000" w:themeColor="text1"/>
        </w:rPr>
        <w:t>sua</w:t>
      </w:r>
      <w:r w:rsidR="00B557C0" w:rsidRPr="00894092">
        <w:rPr>
          <w:rFonts w:cstheme="minorHAnsi"/>
          <w:color w:val="000000" w:themeColor="text1"/>
        </w:rPr>
        <w:t>. Lì</w:t>
      </w:r>
      <w:r w:rsidRPr="00894092">
        <w:rPr>
          <w:rFonts w:cstheme="minorHAnsi"/>
          <w:color w:val="000000" w:themeColor="text1"/>
        </w:rPr>
        <w:t xml:space="preserve"> stav</w:t>
      </w:r>
      <w:r w:rsidR="00F62BCA" w:rsidRPr="00894092">
        <w:rPr>
          <w:rFonts w:cstheme="minorHAnsi"/>
          <w:color w:val="000000" w:themeColor="text1"/>
        </w:rPr>
        <w:t>a</w:t>
      </w:r>
      <w:r w:rsidRPr="00894092">
        <w:rPr>
          <w:rFonts w:cstheme="minorHAnsi"/>
          <w:color w:val="000000" w:themeColor="text1"/>
        </w:rPr>
        <w:t xml:space="preserve"> lavorando a due progetti di teatro e cinema sulle grandi ferite della città: il turismo e l’acqua alta. </w:t>
      </w:r>
      <w:r w:rsidR="00D354E0" w:rsidRPr="00894092">
        <w:rPr>
          <w:rFonts w:cstheme="minorHAnsi"/>
          <w:color w:val="000000" w:themeColor="text1"/>
        </w:rPr>
        <w:t>Mentre girava il</w:t>
      </w:r>
      <w:r w:rsidRPr="00894092">
        <w:rPr>
          <w:rFonts w:cstheme="minorHAnsi"/>
          <w:color w:val="000000" w:themeColor="text1"/>
        </w:rPr>
        <w:t xml:space="preserve"> virus ha congelato e svuotato la città </w:t>
      </w:r>
      <w:r w:rsidR="005B6FCB" w:rsidRPr="00894092">
        <w:rPr>
          <w:rFonts w:cstheme="minorHAnsi"/>
          <w:color w:val="000000" w:themeColor="text1"/>
        </w:rPr>
        <w:t xml:space="preserve">davanti ai suoi occhi, </w:t>
      </w:r>
      <w:r w:rsidRPr="00894092">
        <w:rPr>
          <w:rFonts w:cstheme="minorHAnsi"/>
          <w:color w:val="000000" w:themeColor="text1"/>
        </w:rPr>
        <w:t xml:space="preserve">riconsegnandola alla sua natura e alla sua storia, e in qualche modo anche a </w:t>
      </w:r>
      <w:r w:rsidR="00662487" w:rsidRPr="00894092">
        <w:rPr>
          <w:rFonts w:cstheme="minorHAnsi"/>
          <w:color w:val="000000" w:themeColor="text1"/>
        </w:rPr>
        <w:t>lui</w:t>
      </w:r>
      <w:r w:rsidRPr="00894092">
        <w:rPr>
          <w:rFonts w:cstheme="minorHAnsi"/>
          <w:color w:val="000000" w:themeColor="text1"/>
        </w:rPr>
        <w:t>.</w:t>
      </w:r>
      <w:r w:rsidR="00662487" w:rsidRPr="00894092">
        <w:rPr>
          <w:rFonts w:cstheme="minorHAnsi"/>
          <w:color w:val="000000" w:themeColor="text1"/>
        </w:rPr>
        <w:t xml:space="preserve"> </w:t>
      </w:r>
      <w:r w:rsidR="00195B45" w:rsidRPr="00894092">
        <w:rPr>
          <w:rFonts w:cstheme="minorHAnsi"/>
          <w:color w:val="000000" w:themeColor="text1"/>
        </w:rPr>
        <w:t>H</w:t>
      </w:r>
      <w:r w:rsidR="00662487" w:rsidRPr="00894092">
        <w:rPr>
          <w:rFonts w:cstheme="minorHAnsi"/>
          <w:color w:val="000000" w:themeColor="text1"/>
        </w:rPr>
        <w:t>a</w:t>
      </w:r>
      <w:r w:rsidRPr="00894092">
        <w:rPr>
          <w:rFonts w:cstheme="minorHAnsi"/>
          <w:color w:val="000000" w:themeColor="text1"/>
        </w:rPr>
        <w:t xml:space="preserve"> raccolto appunti visivi e storie </w:t>
      </w:r>
      <w:r w:rsidR="00B557C0" w:rsidRPr="00894092">
        <w:rPr>
          <w:rFonts w:cstheme="minorHAnsi"/>
          <w:color w:val="000000" w:themeColor="text1"/>
        </w:rPr>
        <w:t>e</w:t>
      </w:r>
      <w:r w:rsidR="00195B45" w:rsidRPr="00894092">
        <w:rPr>
          <w:rFonts w:cstheme="minorHAnsi"/>
          <w:color w:val="000000" w:themeColor="text1"/>
        </w:rPr>
        <w:t xml:space="preserve"> ha trascorso </w:t>
      </w:r>
      <w:r w:rsidR="00B35E1C" w:rsidRPr="00894092">
        <w:rPr>
          <w:rFonts w:cstheme="minorHAnsi"/>
          <w:color w:val="000000" w:themeColor="text1"/>
        </w:rPr>
        <w:t>quei giorni nella casa di famiglia</w:t>
      </w:r>
      <w:r w:rsidR="00DE5D05" w:rsidRPr="00894092">
        <w:rPr>
          <w:rFonts w:cstheme="minorHAnsi"/>
          <w:color w:val="000000" w:themeColor="text1"/>
        </w:rPr>
        <w:t>, dove</w:t>
      </w:r>
      <w:r w:rsidR="00195B45" w:rsidRPr="00894092">
        <w:rPr>
          <w:rFonts w:cstheme="minorHAnsi"/>
          <w:color w:val="000000" w:themeColor="text1"/>
        </w:rPr>
        <w:t xml:space="preserve"> </w:t>
      </w:r>
      <w:r w:rsidR="007906E9" w:rsidRPr="00894092">
        <w:rPr>
          <w:rFonts w:cstheme="minorHAnsi"/>
          <w:color w:val="000000" w:themeColor="text1"/>
        </w:rPr>
        <w:t>ha avuto modo di scavare</w:t>
      </w:r>
      <w:r w:rsidR="00B557C0" w:rsidRPr="00894092">
        <w:rPr>
          <w:rFonts w:cstheme="minorHAnsi"/>
          <w:color w:val="000000" w:themeColor="text1"/>
        </w:rPr>
        <w:t xml:space="preserve"> </w:t>
      </w:r>
      <w:r w:rsidR="00195B45" w:rsidRPr="00894092">
        <w:rPr>
          <w:rFonts w:cstheme="minorHAnsi"/>
          <w:color w:val="000000" w:themeColor="text1"/>
        </w:rPr>
        <w:t>nei</w:t>
      </w:r>
      <w:r w:rsidR="00B557C0" w:rsidRPr="00894092">
        <w:rPr>
          <w:rFonts w:cstheme="minorHAnsi"/>
          <w:color w:val="000000" w:themeColor="text1"/>
        </w:rPr>
        <w:t xml:space="preserve"> ricordi </w:t>
      </w:r>
      <w:r w:rsidR="0001389F" w:rsidRPr="00894092">
        <w:rPr>
          <w:rFonts w:cstheme="minorHAnsi"/>
          <w:color w:val="000000" w:themeColor="text1"/>
        </w:rPr>
        <w:t xml:space="preserve">di ragazzo e </w:t>
      </w:r>
      <w:r w:rsidR="00DE5D05" w:rsidRPr="00894092">
        <w:rPr>
          <w:rFonts w:cstheme="minorHAnsi"/>
          <w:color w:val="000000" w:themeColor="text1"/>
        </w:rPr>
        <w:t xml:space="preserve">di </w:t>
      </w:r>
      <w:r w:rsidR="0001389F" w:rsidRPr="00894092">
        <w:rPr>
          <w:rFonts w:cstheme="minorHAnsi"/>
          <w:color w:val="000000" w:themeColor="text1"/>
        </w:rPr>
        <w:t>figlio,</w:t>
      </w:r>
      <w:r w:rsidR="00B557C0" w:rsidRPr="00894092">
        <w:rPr>
          <w:rFonts w:cstheme="minorHAnsi"/>
          <w:color w:val="000000" w:themeColor="text1"/>
        </w:rPr>
        <w:t xml:space="preserve"> </w:t>
      </w:r>
      <w:r w:rsidR="005B6FCB" w:rsidRPr="00894092">
        <w:rPr>
          <w:rFonts w:cstheme="minorHAnsi"/>
          <w:color w:val="000000" w:themeColor="text1"/>
        </w:rPr>
        <w:t xml:space="preserve">che lo hanno trascinato </w:t>
      </w:r>
      <w:r w:rsidRPr="00894092">
        <w:rPr>
          <w:rFonts w:cstheme="minorHAnsi"/>
          <w:color w:val="000000" w:themeColor="text1"/>
        </w:rPr>
        <w:t xml:space="preserve">più </w:t>
      </w:r>
      <w:r w:rsidR="00D354E0" w:rsidRPr="00894092">
        <w:rPr>
          <w:rFonts w:cstheme="minorHAnsi"/>
          <w:color w:val="000000" w:themeColor="text1"/>
        </w:rPr>
        <w:t>a</w:t>
      </w:r>
      <w:r w:rsidRPr="00894092">
        <w:rPr>
          <w:rFonts w:cstheme="minorHAnsi"/>
          <w:color w:val="000000" w:themeColor="text1"/>
        </w:rPr>
        <w:t xml:space="preserve"> fondo di quanto pensass</w:t>
      </w:r>
      <w:r w:rsidR="00662487" w:rsidRPr="00894092">
        <w:rPr>
          <w:rFonts w:cstheme="minorHAnsi"/>
          <w:color w:val="000000" w:themeColor="text1"/>
        </w:rPr>
        <w:t>e</w:t>
      </w:r>
      <w:r w:rsidRPr="00894092">
        <w:rPr>
          <w:rFonts w:cstheme="minorHAnsi"/>
          <w:color w:val="000000" w:themeColor="text1"/>
        </w:rPr>
        <w:t>.</w:t>
      </w:r>
    </w:p>
    <w:p w14:paraId="3AD271CA" w14:textId="77777777" w:rsidR="00487706" w:rsidRPr="00894092" w:rsidRDefault="00487706" w:rsidP="00816CAA">
      <w:pPr>
        <w:jc w:val="both"/>
        <w:rPr>
          <w:rFonts w:cstheme="minorHAnsi"/>
          <w:color w:val="000000" w:themeColor="text1"/>
        </w:rPr>
      </w:pPr>
    </w:p>
    <w:p w14:paraId="36641765" w14:textId="77777777" w:rsidR="00540C49" w:rsidRPr="00894092" w:rsidRDefault="00487706" w:rsidP="00816CAA">
      <w:pPr>
        <w:jc w:val="both"/>
        <w:rPr>
          <w:rFonts w:cstheme="minorHAnsi"/>
          <w:color w:val="000000" w:themeColor="text1"/>
        </w:rPr>
      </w:pPr>
      <w:r w:rsidRPr="00894092">
        <w:rPr>
          <w:rFonts w:cstheme="minorHAnsi"/>
          <w:color w:val="000000" w:themeColor="text1"/>
        </w:rPr>
        <w:t>A</w:t>
      </w:r>
      <w:r w:rsidR="00540C49" w:rsidRPr="00894092">
        <w:rPr>
          <w:rFonts w:cstheme="minorHAnsi"/>
          <w:color w:val="000000" w:themeColor="text1"/>
        </w:rPr>
        <w:t>rchivi personali in super8 d</w:t>
      </w:r>
      <w:r w:rsidR="005B6FCB" w:rsidRPr="00894092">
        <w:rPr>
          <w:rFonts w:cstheme="minorHAnsi"/>
          <w:color w:val="000000" w:themeColor="text1"/>
        </w:rPr>
        <w:t xml:space="preserve">i Ulderico, il </w:t>
      </w:r>
      <w:r w:rsidR="004D5EFF" w:rsidRPr="00894092">
        <w:rPr>
          <w:rFonts w:cstheme="minorHAnsi"/>
          <w:color w:val="000000" w:themeColor="text1"/>
        </w:rPr>
        <w:t>padre del regista</w:t>
      </w:r>
      <w:r w:rsidR="005B6FCB" w:rsidRPr="00894092">
        <w:rPr>
          <w:rFonts w:cstheme="minorHAnsi"/>
          <w:color w:val="000000" w:themeColor="text1"/>
        </w:rPr>
        <w:t xml:space="preserve"> e</w:t>
      </w:r>
      <w:r w:rsidR="00540C49" w:rsidRPr="00894092">
        <w:rPr>
          <w:rFonts w:cstheme="minorHAnsi"/>
          <w:color w:val="000000" w:themeColor="text1"/>
        </w:rPr>
        <w:t xml:space="preserve"> vero protagonista del film</w:t>
      </w:r>
      <w:r w:rsidRPr="00894092">
        <w:rPr>
          <w:rFonts w:cstheme="minorHAnsi"/>
          <w:color w:val="000000" w:themeColor="text1"/>
        </w:rPr>
        <w:t>, si alternano a</w:t>
      </w:r>
      <w:r w:rsidR="00662487" w:rsidRPr="00894092">
        <w:rPr>
          <w:rFonts w:cstheme="minorHAnsi"/>
          <w:color w:val="000000" w:themeColor="text1"/>
        </w:rPr>
        <w:t xml:space="preserve"> i</w:t>
      </w:r>
      <w:r w:rsidR="00540C49" w:rsidRPr="00894092">
        <w:rPr>
          <w:rFonts w:cstheme="minorHAnsi"/>
          <w:color w:val="000000" w:themeColor="text1"/>
        </w:rPr>
        <w:t>ncontri</w:t>
      </w:r>
      <w:r w:rsidR="00D354E0" w:rsidRPr="00894092">
        <w:rPr>
          <w:rFonts w:cstheme="minorHAnsi"/>
          <w:color w:val="000000" w:themeColor="text1"/>
        </w:rPr>
        <w:t xml:space="preserve"> </w:t>
      </w:r>
      <w:r w:rsidR="005B6FCB" w:rsidRPr="00894092">
        <w:rPr>
          <w:rFonts w:cstheme="minorHAnsi"/>
          <w:color w:val="000000" w:themeColor="text1"/>
        </w:rPr>
        <w:t>con cittadini veneziani</w:t>
      </w:r>
      <w:r w:rsidRPr="00894092">
        <w:rPr>
          <w:rFonts w:cstheme="minorHAnsi"/>
          <w:color w:val="000000" w:themeColor="text1"/>
        </w:rPr>
        <w:t xml:space="preserve">, </w:t>
      </w:r>
      <w:r w:rsidR="00540C49" w:rsidRPr="00894092">
        <w:rPr>
          <w:rFonts w:cstheme="minorHAnsi"/>
          <w:color w:val="000000" w:themeColor="text1"/>
        </w:rPr>
        <w:t>che</w:t>
      </w:r>
      <w:r w:rsidR="004D5EFF" w:rsidRPr="00894092">
        <w:rPr>
          <w:rFonts w:cstheme="minorHAnsi"/>
          <w:color w:val="000000" w:themeColor="text1"/>
        </w:rPr>
        <w:t xml:space="preserve"> raccontano</w:t>
      </w:r>
      <w:r w:rsidR="00D354E0" w:rsidRPr="00894092">
        <w:rPr>
          <w:rFonts w:cstheme="minorHAnsi"/>
          <w:color w:val="000000" w:themeColor="text1"/>
        </w:rPr>
        <w:t xml:space="preserve"> il rapporto tra la città e le acque</w:t>
      </w:r>
      <w:r w:rsidR="004D5EFF" w:rsidRPr="00894092">
        <w:rPr>
          <w:rFonts w:cstheme="minorHAnsi"/>
          <w:color w:val="000000" w:themeColor="text1"/>
        </w:rPr>
        <w:t xml:space="preserve"> </w:t>
      </w:r>
      <w:r w:rsidR="00540C49" w:rsidRPr="00894092">
        <w:rPr>
          <w:rFonts w:cstheme="minorHAnsi"/>
          <w:color w:val="000000" w:themeColor="text1"/>
        </w:rPr>
        <w:t xml:space="preserve">e nello stesso tempo </w:t>
      </w:r>
      <w:r w:rsidR="00D354E0" w:rsidRPr="00894092">
        <w:rPr>
          <w:rFonts w:cstheme="minorHAnsi"/>
          <w:color w:val="000000" w:themeColor="text1"/>
        </w:rPr>
        <w:t>vivono l’arrivo inatteso del grande vuoto</w:t>
      </w:r>
      <w:r w:rsidR="00540C49" w:rsidRPr="00894092">
        <w:rPr>
          <w:rFonts w:cstheme="minorHAnsi"/>
          <w:color w:val="000000" w:themeColor="text1"/>
        </w:rPr>
        <w:t xml:space="preserve"> </w:t>
      </w:r>
      <w:r w:rsidR="00D354E0" w:rsidRPr="00894092">
        <w:rPr>
          <w:rFonts w:cstheme="minorHAnsi"/>
          <w:color w:val="000000" w:themeColor="text1"/>
        </w:rPr>
        <w:t xml:space="preserve">che ha invaso Venezia e gran parte del mondo. </w:t>
      </w:r>
    </w:p>
    <w:p w14:paraId="38E23C55" w14:textId="77777777" w:rsidR="002D7E7D" w:rsidRPr="00894092" w:rsidRDefault="00662487" w:rsidP="00816CAA">
      <w:pPr>
        <w:jc w:val="both"/>
        <w:rPr>
          <w:rFonts w:cstheme="minorHAnsi"/>
          <w:color w:val="000000" w:themeColor="text1"/>
        </w:rPr>
      </w:pPr>
      <w:r w:rsidRPr="00894092">
        <w:rPr>
          <w:rFonts w:cstheme="minorHAnsi"/>
          <w:color w:val="000000" w:themeColor="text1"/>
        </w:rPr>
        <w:t>A tenere assieme le immagini</w:t>
      </w:r>
      <w:r w:rsidR="005B6FCB" w:rsidRPr="00894092">
        <w:rPr>
          <w:rFonts w:cstheme="minorHAnsi"/>
          <w:color w:val="000000" w:themeColor="text1"/>
        </w:rPr>
        <w:t xml:space="preserve"> sono</w:t>
      </w:r>
      <w:r w:rsidRPr="00894092">
        <w:rPr>
          <w:rFonts w:cstheme="minorHAnsi"/>
          <w:color w:val="000000" w:themeColor="text1"/>
        </w:rPr>
        <w:t xml:space="preserve"> la voce fuoricampo del regista</w:t>
      </w:r>
      <w:r w:rsidR="00FF6828" w:rsidRPr="00894092">
        <w:rPr>
          <w:rFonts w:cstheme="minorHAnsi"/>
          <w:color w:val="000000" w:themeColor="text1"/>
        </w:rPr>
        <w:t>,</w:t>
      </w:r>
      <w:r w:rsidR="00540C49" w:rsidRPr="00894092">
        <w:rPr>
          <w:rFonts w:cstheme="minorHAnsi"/>
          <w:color w:val="000000" w:themeColor="text1"/>
        </w:rPr>
        <w:t xml:space="preserve"> </w:t>
      </w:r>
      <w:r w:rsidRPr="00894092">
        <w:rPr>
          <w:rFonts w:cstheme="minorHAnsi"/>
          <w:color w:val="000000" w:themeColor="text1"/>
        </w:rPr>
        <w:t>le</w:t>
      </w:r>
      <w:r w:rsidR="00540C49" w:rsidRPr="00894092">
        <w:rPr>
          <w:rFonts w:cstheme="minorHAnsi"/>
          <w:color w:val="000000" w:themeColor="text1"/>
        </w:rPr>
        <w:t xml:space="preserve"> musiche di </w:t>
      </w:r>
      <w:proofErr w:type="spellStart"/>
      <w:r w:rsidR="00540C49" w:rsidRPr="00894092">
        <w:rPr>
          <w:rFonts w:cstheme="minorHAnsi"/>
          <w:color w:val="000000" w:themeColor="text1"/>
        </w:rPr>
        <w:t>Teho</w:t>
      </w:r>
      <w:proofErr w:type="spellEnd"/>
      <w:r w:rsidR="00540C49" w:rsidRPr="00894092">
        <w:rPr>
          <w:rFonts w:cstheme="minorHAnsi"/>
          <w:color w:val="000000" w:themeColor="text1"/>
        </w:rPr>
        <w:t xml:space="preserve"> </w:t>
      </w:r>
      <w:proofErr w:type="spellStart"/>
      <w:r w:rsidR="00540C49" w:rsidRPr="00894092">
        <w:rPr>
          <w:rFonts w:cstheme="minorHAnsi"/>
          <w:color w:val="000000" w:themeColor="text1"/>
        </w:rPr>
        <w:t>Teardo</w:t>
      </w:r>
      <w:proofErr w:type="spellEnd"/>
      <w:r w:rsidR="00540C49" w:rsidRPr="00894092">
        <w:rPr>
          <w:rFonts w:cstheme="minorHAnsi"/>
          <w:color w:val="000000" w:themeColor="text1"/>
        </w:rPr>
        <w:t xml:space="preserve"> </w:t>
      </w:r>
      <w:r w:rsidR="00FF6828" w:rsidRPr="00894092">
        <w:rPr>
          <w:rFonts w:cstheme="minorHAnsi"/>
          <w:color w:val="000000" w:themeColor="text1"/>
        </w:rPr>
        <w:t>e</w:t>
      </w:r>
      <w:r w:rsidR="00540C49" w:rsidRPr="00894092">
        <w:rPr>
          <w:rFonts w:cstheme="minorHAnsi"/>
          <w:color w:val="000000" w:themeColor="text1"/>
        </w:rPr>
        <w:t xml:space="preserve"> un’atmosfera di attesa e stupore</w:t>
      </w:r>
      <w:r w:rsidR="0099453C" w:rsidRPr="00894092">
        <w:rPr>
          <w:rFonts w:cstheme="minorHAnsi"/>
          <w:color w:val="000000" w:themeColor="text1"/>
        </w:rPr>
        <w:t>,</w:t>
      </w:r>
      <w:r w:rsidR="00540C49" w:rsidRPr="00894092">
        <w:rPr>
          <w:rFonts w:cstheme="minorHAnsi"/>
          <w:color w:val="000000" w:themeColor="text1"/>
        </w:rPr>
        <w:t xml:space="preserve"> che </w:t>
      </w:r>
      <w:r w:rsidRPr="00894092">
        <w:rPr>
          <w:rFonts w:cstheme="minorHAnsi"/>
          <w:color w:val="000000" w:themeColor="text1"/>
        </w:rPr>
        <w:t>p</w:t>
      </w:r>
      <w:r w:rsidR="00816CAA" w:rsidRPr="00894092">
        <w:rPr>
          <w:rFonts w:cstheme="minorHAnsi"/>
          <w:color w:val="000000" w:themeColor="text1"/>
        </w:rPr>
        <w:t>ervade</w:t>
      </w:r>
      <w:r w:rsidRPr="00894092">
        <w:rPr>
          <w:rFonts w:cstheme="minorHAnsi"/>
          <w:color w:val="000000" w:themeColor="text1"/>
        </w:rPr>
        <w:t xml:space="preserve"> </w:t>
      </w:r>
      <w:r w:rsidR="00540C49" w:rsidRPr="00894092">
        <w:rPr>
          <w:rFonts w:cstheme="minorHAnsi"/>
          <w:color w:val="000000" w:themeColor="text1"/>
        </w:rPr>
        <w:t>tutto il materiale visivo ed esistenziale di questo strano viaggio</w:t>
      </w:r>
      <w:r w:rsidR="0099453C" w:rsidRPr="00894092">
        <w:rPr>
          <w:rFonts w:cstheme="minorHAnsi"/>
          <w:color w:val="000000" w:themeColor="text1"/>
        </w:rPr>
        <w:t>,</w:t>
      </w:r>
      <w:r w:rsidR="00816CAA" w:rsidRPr="00894092">
        <w:rPr>
          <w:rFonts w:cstheme="minorHAnsi"/>
          <w:color w:val="000000" w:themeColor="text1"/>
        </w:rPr>
        <w:t xml:space="preserve"> </w:t>
      </w:r>
      <w:r w:rsidR="00540C49" w:rsidRPr="00894092">
        <w:rPr>
          <w:rFonts w:cstheme="minorHAnsi"/>
          <w:color w:val="000000" w:themeColor="text1"/>
        </w:rPr>
        <w:t>irreale (nel senso di fantastico) e irrealizzabile (nel senso di non programmabile, non organizzabile)</w:t>
      </w:r>
      <w:r w:rsidR="004911FD" w:rsidRPr="00894092">
        <w:rPr>
          <w:rFonts w:cstheme="minorHAnsi"/>
          <w:color w:val="000000" w:themeColor="text1"/>
        </w:rPr>
        <w:t>,</w:t>
      </w:r>
      <w:r w:rsidR="00540C49" w:rsidRPr="00894092">
        <w:rPr>
          <w:rFonts w:cstheme="minorHAnsi"/>
          <w:color w:val="000000" w:themeColor="text1"/>
        </w:rPr>
        <w:t xml:space="preserve"> </w:t>
      </w:r>
      <w:r w:rsidR="00D354E0" w:rsidRPr="00894092">
        <w:rPr>
          <w:rFonts w:cstheme="minorHAnsi"/>
          <w:color w:val="000000" w:themeColor="text1"/>
        </w:rPr>
        <w:t>ma nel cuore di un</w:t>
      </w:r>
      <w:r w:rsidR="00540C49" w:rsidRPr="00894092">
        <w:rPr>
          <w:rFonts w:cstheme="minorHAnsi"/>
          <w:color w:val="000000" w:themeColor="text1"/>
        </w:rPr>
        <w:t xml:space="preserve"> evento molto reale e storico</w:t>
      </w:r>
      <w:r w:rsidR="000F1B57" w:rsidRPr="00894092">
        <w:rPr>
          <w:rFonts w:cstheme="minorHAnsi"/>
          <w:color w:val="000000" w:themeColor="text1"/>
        </w:rPr>
        <w:t>,</w:t>
      </w:r>
      <w:r w:rsidR="00540C49" w:rsidRPr="00894092">
        <w:rPr>
          <w:rFonts w:cstheme="minorHAnsi"/>
          <w:color w:val="000000" w:themeColor="text1"/>
        </w:rPr>
        <w:t xml:space="preserve"> che ha segnato e segnerà il mondo per sempre.</w:t>
      </w:r>
    </w:p>
    <w:p w14:paraId="5A315D06" w14:textId="77777777" w:rsidR="00540C49" w:rsidRPr="00894092" w:rsidRDefault="00540C49" w:rsidP="00540C49">
      <w:pPr>
        <w:rPr>
          <w:rFonts w:cstheme="minorHAnsi"/>
        </w:rPr>
      </w:pPr>
    </w:p>
    <w:p w14:paraId="32CA8858" w14:textId="77777777" w:rsidR="00D1785A" w:rsidRPr="00894092" w:rsidRDefault="00D1785A" w:rsidP="00540C49">
      <w:pPr>
        <w:rPr>
          <w:rFonts w:cstheme="minorHAnsi"/>
        </w:rPr>
      </w:pPr>
    </w:p>
    <w:p w14:paraId="1EDD77A8" w14:textId="77777777" w:rsidR="006C4DB1" w:rsidRPr="00894092" w:rsidRDefault="006C4DB1" w:rsidP="00540C49">
      <w:pPr>
        <w:rPr>
          <w:rFonts w:cstheme="minorHAnsi"/>
        </w:rPr>
      </w:pPr>
    </w:p>
    <w:p w14:paraId="314419C9" w14:textId="77777777" w:rsidR="002D7E7D" w:rsidRPr="00894092" w:rsidRDefault="002D7E7D">
      <w:pPr>
        <w:rPr>
          <w:rFonts w:cstheme="minorHAnsi"/>
          <w:b/>
          <w:bCs/>
        </w:rPr>
      </w:pPr>
      <w:r w:rsidRPr="00894092">
        <w:rPr>
          <w:rFonts w:cstheme="minorHAnsi"/>
          <w:b/>
          <w:bCs/>
        </w:rPr>
        <w:t>NOTE REGIA</w:t>
      </w:r>
    </w:p>
    <w:p w14:paraId="1C9DFEE0" w14:textId="77777777" w:rsidR="00662487" w:rsidRPr="00894092" w:rsidRDefault="00662487">
      <w:pPr>
        <w:rPr>
          <w:rFonts w:cstheme="minorHAnsi"/>
        </w:rPr>
      </w:pPr>
    </w:p>
    <w:p w14:paraId="74479C75" w14:textId="77777777" w:rsidR="00A24771" w:rsidRDefault="00A24771" w:rsidP="00A24771">
      <w:pPr>
        <w:spacing w:line="276" w:lineRule="auto"/>
        <w:rPr>
          <w:rFonts w:cstheme="minorHAnsi"/>
        </w:rPr>
      </w:pPr>
    </w:p>
    <w:p w14:paraId="7A4A2079" w14:textId="77777777" w:rsidR="00FB06AF" w:rsidRPr="00894092" w:rsidRDefault="002A6E58" w:rsidP="00A24771">
      <w:pPr>
        <w:spacing w:line="276" w:lineRule="auto"/>
        <w:rPr>
          <w:rFonts w:cstheme="minorHAnsi"/>
        </w:rPr>
      </w:pPr>
      <w:r w:rsidRPr="00894092">
        <w:rPr>
          <w:rFonts w:cstheme="minorHAnsi"/>
        </w:rPr>
        <w:t>Per fare un film bisogna pensarlo, scriverlo, organizzarlo, girarlo.</w:t>
      </w:r>
    </w:p>
    <w:p w14:paraId="08CCB86C" w14:textId="77777777" w:rsidR="002A6E58" w:rsidRPr="00894092" w:rsidRDefault="002A6E58" w:rsidP="00A24771">
      <w:pPr>
        <w:spacing w:line="276" w:lineRule="auto"/>
        <w:rPr>
          <w:rFonts w:cstheme="minorHAnsi"/>
        </w:rPr>
      </w:pPr>
      <w:r w:rsidRPr="00894092">
        <w:rPr>
          <w:rFonts w:cstheme="minorHAnsi"/>
        </w:rPr>
        <w:t>Per MOLECOLE non c’è stato nulla di tutto ciò.</w:t>
      </w:r>
    </w:p>
    <w:p w14:paraId="30CBC174" w14:textId="77777777" w:rsidR="002A6E58" w:rsidRPr="00894092" w:rsidRDefault="002A6E58" w:rsidP="00A24771">
      <w:pPr>
        <w:spacing w:line="276" w:lineRule="auto"/>
        <w:rPr>
          <w:rFonts w:cstheme="minorHAnsi"/>
        </w:rPr>
      </w:pPr>
      <w:r w:rsidRPr="00894092">
        <w:rPr>
          <w:rFonts w:cstheme="minorHAnsi"/>
        </w:rPr>
        <w:t>Non mi sono nemmeno accorto di girarlo.</w:t>
      </w:r>
    </w:p>
    <w:p w14:paraId="13C95E27" w14:textId="77777777" w:rsidR="002A6E58" w:rsidRPr="00894092" w:rsidRDefault="002A6E58" w:rsidP="00A24771">
      <w:pPr>
        <w:spacing w:line="276" w:lineRule="auto"/>
        <w:rPr>
          <w:rFonts w:cstheme="minorHAnsi"/>
        </w:rPr>
      </w:pPr>
      <w:r w:rsidRPr="00894092">
        <w:rPr>
          <w:rFonts w:cstheme="minorHAnsi"/>
        </w:rPr>
        <w:t>L’ho vissuto ed è uscito da solo, in un tempo e una dimensione che non potevo prevedere e che non ho saputo contenere.</w:t>
      </w:r>
    </w:p>
    <w:p w14:paraId="2F2DBDEF" w14:textId="77777777" w:rsidR="002A6E58" w:rsidRPr="00894092" w:rsidRDefault="002A6E58" w:rsidP="00A24771">
      <w:pPr>
        <w:spacing w:line="276" w:lineRule="auto"/>
        <w:rPr>
          <w:rFonts w:cstheme="minorHAnsi"/>
        </w:rPr>
      </w:pPr>
      <w:r w:rsidRPr="00894092">
        <w:rPr>
          <w:rFonts w:cstheme="minorHAnsi"/>
        </w:rPr>
        <w:t>MOLECOLE è sgorgato.</w:t>
      </w:r>
    </w:p>
    <w:p w14:paraId="08DC4368" w14:textId="77777777" w:rsidR="002A6E58" w:rsidRPr="00894092" w:rsidRDefault="002A6E58" w:rsidP="00A24771">
      <w:pPr>
        <w:spacing w:line="276" w:lineRule="auto"/>
        <w:rPr>
          <w:rFonts w:cstheme="minorHAnsi"/>
        </w:rPr>
      </w:pPr>
      <w:r w:rsidRPr="00894092">
        <w:rPr>
          <w:rFonts w:cstheme="minorHAnsi"/>
        </w:rPr>
        <w:t>Come l’acqua.</w:t>
      </w:r>
    </w:p>
    <w:p w14:paraId="0512AE7F" w14:textId="77777777" w:rsidR="002A6E58" w:rsidRPr="00894092" w:rsidRDefault="002A6E58" w:rsidP="00A24771">
      <w:pPr>
        <w:spacing w:line="276" w:lineRule="auto"/>
        <w:rPr>
          <w:rFonts w:cstheme="minorHAnsi"/>
        </w:rPr>
      </w:pPr>
      <w:r w:rsidRPr="00894092">
        <w:rPr>
          <w:rFonts w:cstheme="minorHAnsi"/>
        </w:rPr>
        <w:t>In un vortice di vuoti e scomparse, di silenzi e paure, ma anche di epifanie e sorrisi.</w:t>
      </w:r>
    </w:p>
    <w:p w14:paraId="38BCFD14" w14:textId="77777777" w:rsidR="002A6E58" w:rsidRPr="00894092" w:rsidRDefault="002A6E58" w:rsidP="00A24771">
      <w:pPr>
        <w:spacing w:line="276" w:lineRule="auto"/>
        <w:rPr>
          <w:rFonts w:cstheme="minorHAnsi"/>
        </w:rPr>
      </w:pPr>
      <w:r w:rsidRPr="00894092">
        <w:rPr>
          <w:rFonts w:cstheme="minorHAnsi"/>
        </w:rPr>
        <w:t>Parole, volti, foto, incontri e memorie: non ho potuto controllare nulla di tutto ciò, ho solo avuto la sensazione che non potevo andarmene e lì sono rimasto.</w:t>
      </w:r>
    </w:p>
    <w:p w14:paraId="4545B1EC" w14:textId="77777777" w:rsidR="002A6E58" w:rsidRPr="00894092" w:rsidRDefault="002A6E58" w:rsidP="00A24771">
      <w:pPr>
        <w:spacing w:line="276" w:lineRule="auto"/>
        <w:rPr>
          <w:rFonts w:cstheme="minorHAnsi"/>
        </w:rPr>
      </w:pPr>
      <w:r w:rsidRPr="00894092">
        <w:rPr>
          <w:rFonts w:cstheme="minorHAnsi"/>
        </w:rPr>
        <w:t>In un tempo che si è annullato, in uno spazio che si è sospeso.</w:t>
      </w:r>
    </w:p>
    <w:p w14:paraId="1DC7736B" w14:textId="77777777" w:rsidR="002A6E58" w:rsidRPr="00894092" w:rsidRDefault="002A6E58" w:rsidP="00A24771">
      <w:pPr>
        <w:spacing w:line="276" w:lineRule="auto"/>
        <w:rPr>
          <w:rFonts w:cstheme="minorHAnsi"/>
        </w:rPr>
      </w:pPr>
      <w:r w:rsidRPr="00894092">
        <w:rPr>
          <w:rFonts w:cstheme="minorHAnsi"/>
        </w:rPr>
        <w:t>Come un miracolo contemporaneamente reale e surreale.</w:t>
      </w:r>
    </w:p>
    <w:p w14:paraId="07A38AB2" w14:textId="77777777" w:rsidR="002A6E58" w:rsidRPr="00894092" w:rsidRDefault="002A6E58" w:rsidP="00A24771">
      <w:pPr>
        <w:spacing w:line="276" w:lineRule="auto"/>
        <w:rPr>
          <w:rFonts w:cstheme="minorHAnsi"/>
        </w:rPr>
      </w:pPr>
      <w:r w:rsidRPr="00894092">
        <w:rPr>
          <w:rFonts w:cstheme="minorHAnsi"/>
        </w:rPr>
        <w:t xml:space="preserve">Un incontro con ciò che non potevo non incontrare, ma che non sapevo di </w:t>
      </w:r>
      <w:r w:rsidR="00364EF9" w:rsidRPr="00894092">
        <w:rPr>
          <w:rFonts w:cstheme="minorHAnsi"/>
        </w:rPr>
        <w:t>star incontrando.</w:t>
      </w:r>
    </w:p>
    <w:p w14:paraId="280C7255" w14:textId="77777777" w:rsidR="00364EF9" w:rsidRPr="00894092" w:rsidRDefault="00364EF9" w:rsidP="00A24771">
      <w:pPr>
        <w:spacing w:line="276" w:lineRule="auto"/>
        <w:rPr>
          <w:rFonts w:cstheme="minorHAnsi"/>
        </w:rPr>
      </w:pPr>
      <w:r w:rsidRPr="00894092">
        <w:rPr>
          <w:rFonts w:cstheme="minorHAnsi"/>
        </w:rPr>
        <w:t>Come le molecole, la materia di cui tutti siamo fatti, ma che non possiamo vedere.</w:t>
      </w:r>
    </w:p>
    <w:p w14:paraId="008AEC0B" w14:textId="77777777" w:rsidR="008B44A6" w:rsidRPr="00894092" w:rsidRDefault="008B44A6" w:rsidP="00A24771">
      <w:pPr>
        <w:spacing w:line="276" w:lineRule="auto"/>
        <w:rPr>
          <w:rFonts w:cstheme="minorHAnsi"/>
        </w:rPr>
      </w:pPr>
      <w:r w:rsidRPr="00894092">
        <w:rPr>
          <w:rFonts w:cstheme="minorHAnsi"/>
        </w:rPr>
        <w:t>Io non sono veneziano.</w:t>
      </w:r>
    </w:p>
    <w:p w14:paraId="6C8E0835" w14:textId="77777777" w:rsidR="008B44A6" w:rsidRPr="00894092" w:rsidRDefault="008B44A6" w:rsidP="00A24771">
      <w:pPr>
        <w:spacing w:line="276" w:lineRule="auto"/>
        <w:rPr>
          <w:rFonts w:cstheme="minorHAnsi"/>
        </w:rPr>
      </w:pPr>
      <w:r w:rsidRPr="00894092">
        <w:rPr>
          <w:rFonts w:cstheme="minorHAnsi"/>
        </w:rPr>
        <w:t>Mio padre era veneziano, ed era un fisico-chimico.</w:t>
      </w:r>
    </w:p>
    <w:p w14:paraId="1FDDCB86" w14:textId="77777777" w:rsidR="008B44A6" w:rsidRPr="00894092" w:rsidRDefault="008B44A6" w:rsidP="00A24771">
      <w:pPr>
        <w:spacing w:line="276" w:lineRule="auto"/>
        <w:rPr>
          <w:rFonts w:cstheme="minorHAnsi"/>
        </w:rPr>
      </w:pPr>
      <w:r w:rsidRPr="00894092">
        <w:rPr>
          <w:rFonts w:cstheme="minorHAnsi"/>
        </w:rPr>
        <w:t>Studiava i movimenti delle molecole, i piccoli elementi della materia che non vediamo ma che determinano l’evoluzione delle nostre vite.</w:t>
      </w:r>
    </w:p>
    <w:p w14:paraId="1AD592D9" w14:textId="77777777" w:rsidR="008B44A6" w:rsidRPr="00894092" w:rsidRDefault="008B44A6" w:rsidP="00A24771">
      <w:pPr>
        <w:spacing w:line="276" w:lineRule="auto"/>
        <w:rPr>
          <w:rFonts w:cstheme="minorHAnsi"/>
        </w:rPr>
      </w:pPr>
      <w:r w:rsidRPr="00894092">
        <w:rPr>
          <w:rFonts w:cstheme="minorHAnsi"/>
        </w:rPr>
        <w:t>Spesso in modo imprevedibile.</w:t>
      </w:r>
    </w:p>
    <w:p w14:paraId="0E6F4708" w14:textId="77777777" w:rsidR="008B44A6" w:rsidRPr="00894092" w:rsidRDefault="008B44A6" w:rsidP="00A24771">
      <w:pPr>
        <w:spacing w:line="276" w:lineRule="auto"/>
        <w:rPr>
          <w:rFonts w:cstheme="minorHAnsi"/>
        </w:rPr>
      </w:pPr>
      <w:r w:rsidRPr="00894092">
        <w:rPr>
          <w:rFonts w:cstheme="minorHAnsi"/>
        </w:rPr>
        <w:t xml:space="preserve">Come il virus che ha bloccato il mondo nell’inverno 2020 e che d’improvviso, mentre stavo girando per un altro progetto, mi ha consegnato ad una Venezia solitaria e magica, dove senza accorgermene ho potuto ricontrare mio padre e capire cosa questa sua città fragile e potente può insegnare. </w:t>
      </w:r>
    </w:p>
    <w:p w14:paraId="5E04BA39" w14:textId="77777777" w:rsidR="00364EF9" w:rsidRPr="00894092" w:rsidRDefault="00364EF9">
      <w:pPr>
        <w:rPr>
          <w:rFonts w:cstheme="minorHAnsi"/>
        </w:rPr>
      </w:pPr>
    </w:p>
    <w:p w14:paraId="7668FF03" w14:textId="77777777" w:rsidR="00364EF9" w:rsidRPr="00894092" w:rsidRDefault="00364EF9">
      <w:pPr>
        <w:rPr>
          <w:rFonts w:cstheme="minorHAnsi"/>
        </w:rPr>
      </w:pPr>
    </w:p>
    <w:p w14:paraId="350BFBEB" w14:textId="77777777" w:rsidR="00364EF9" w:rsidRPr="00894092" w:rsidRDefault="00364EF9">
      <w:pPr>
        <w:rPr>
          <w:rFonts w:cstheme="minorHAnsi"/>
        </w:rPr>
      </w:pPr>
    </w:p>
    <w:p w14:paraId="27CC3A84" w14:textId="77777777" w:rsidR="00364EF9" w:rsidRPr="00894092" w:rsidRDefault="00D1785A" w:rsidP="00D1785A">
      <w:pPr>
        <w:jc w:val="right"/>
        <w:rPr>
          <w:rFonts w:cstheme="minorHAnsi"/>
          <w:i/>
          <w:iCs/>
        </w:rPr>
      </w:pPr>
      <w:r w:rsidRPr="00894092">
        <w:rPr>
          <w:rFonts w:cstheme="minorHAnsi"/>
          <w:i/>
          <w:iCs/>
        </w:rPr>
        <w:t>Andrea Segre</w:t>
      </w:r>
    </w:p>
    <w:p w14:paraId="60EDB31E" w14:textId="77777777" w:rsidR="00364EF9" w:rsidRPr="00894092" w:rsidRDefault="00364EF9">
      <w:pPr>
        <w:rPr>
          <w:rFonts w:cstheme="minorHAnsi"/>
        </w:rPr>
      </w:pPr>
    </w:p>
    <w:p w14:paraId="19FD6596" w14:textId="77777777" w:rsidR="00364EF9" w:rsidRPr="00894092" w:rsidRDefault="00364EF9">
      <w:pPr>
        <w:rPr>
          <w:rFonts w:cstheme="minorHAnsi"/>
        </w:rPr>
      </w:pPr>
    </w:p>
    <w:p w14:paraId="292EDD3F" w14:textId="77777777" w:rsidR="002A6E58" w:rsidRDefault="002A6E58">
      <w:pPr>
        <w:rPr>
          <w:rFonts w:cstheme="minorHAnsi"/>
        </w:rPr>
      </w:pPr>
      <w:r w:rsidRPr="00894092">
        <w:rPr>
          <w:rFonts w:cstheme="minorHAnsi"/>
        </w:rPr>
        <w:t xml:space="preserve"> </w:t>
      </w:r>
    </w:p>
    <w:p w14:paraId="05EA84BE" w14:textId="77777777" w:rsidR="00651DCC" w:rsidRDefault="00651DCC">
      <w:pPr>
        <w:rPr>
          <w:rFonts w:cstheme="minorHAnsi"/>
        </w:rPr>
      </w:pPr>
    </w:p>
    <w:p w14:paraId="10F3321C" w14:textId="77777777" w:rsidR="00651DCC" w:rsidRDefault="00651DCC">
      <w:pPr>
        <w:rPr>
          <w:rFonts w:cstheme="minorHAnsi"/>
        </w:rPr>
      </w:pPr>
    </w:p>
    <w:p w14:paraId="5CD621C7" w14:textId="77777777" w:rsidR="00651DCC" w:rsidRDefault="00651DCC">
      <w:pPr>
        <w:rPr>
          <w:rFonts w:cstheme="minorHAnsi"/>
        </w:rPr>
      </w:pPr>
    </w:p>
    <w:p w14:paraId="1DDAC5AF" w14:textId="77777777" w:rsidR="00651DCC" w:rsidRDefault="00651DCC">
      <w:pPr>
        <w:rPr>
          <w:rFonts w:cstheme="minorHAnsi"/>
        </w:rPr>
      </w:pPr>
    </w:p>
    <w:p w14:paraId="6CDE7DBF" w14:textId="77777777" w:rsidR="00651DCC" w:rsidRDefault="00651DCC">
      <w:pPr>
        <w:rPr>
          <w:rFonts w:cstheme="minorHAnsi"/>
        </w:rPr>
      </w:pPr>
    </w:p>
    <w:p w14:paraId="2E8B0AEA" w14:textId="77777777" w:rsidR="00651DCC" w:rsidRDefault="00651DCC">
      <w:pPr>
        <w:rPr>
          <w:rFonts w:cstheme="minorHAnsi"/>
        </w:rPr>
      </w:pPr>
    </w:p>
    <w:p w14:paraId="272E76AB" w14:textId="77777777" w:rsidR="00651DCC" w:rsidRDefault="00651DCC">
      <w:pPr>
        <w:rPr>
          <w:rFonts w:cstheme="minorHAnsi"/>
        </w:rPr>
      </w:pPr>
    </w:p>
    <w:p w14:paraId="3C8B58C9" w14:textId="77777777" w:rsidR="00651DCC" w:rsidRDefault="00651DCC">
      <w:pPr>
        <w:rPr>
          <w:rFonts w:cstheme="minorHAnsi"/>
        </w:rPr>
      </w:pPr>
    </w:p>
    <w:p w14:paraId="48D9E89E" w14:textId="77777777" w:rsidR="00651DCC" w:rsidRDefault="00651DCC">
      <w:pPr>
        <w:rPr>
          <w:rFonts w:cstheme="minorHAnsi"/>
        </w:rPr>
      </w:pPr>
    </w:p>
    <w:p w14:paraId="6ABDC7D1" w14:textId="77777777" w:rsidR="00651DCC" w:rsidRDefault="00651DCC">
      <w:pPr>
        <w:rPr>
          <w:rFonts w:cstheme="minorHAnsi"/>
        </w:rPr>
      </w:pPr>
    </w:p>
    <w:p w14:paraId="0DA795A3" w14:textId="77777777" w:rsidR="00651DCC" w:rsidRDefault="00651DCC">
      <w:pPr>
        <w:rPr>
          <w:rFonts w:cstheme="minorHAnsi"/>
        </w:rPr>
      </w:pPr>
    </w:p>
    <w:p w14:paraId="71245997" w14:textId="77777777" w:rsidR="00651DCC" w:rsidRPr="00651DCC" w:rsidRDefault="00651DCC" w:rsidP="00651DCC">
      <w:pPr>
        <w:rPr>
          <w:rFonts w:eastAsia="Times New Roman" w:cstheme="minorHAnsi"/>
          <w:lang w:eastAsia="it-IT"/>
        </w:rPr>
      </w:pPr>
      <w:r w:rsidRPr="00651DCC">
        <w:rPr>
          <w:rFonts w:eastAsia="Times New Roman" w:cstheme="minorHAnsi"/>
          <w:b/>
          <w:bCs/>
          <w:color w:val="000000"/>
          <w:lang w:eastAsia="it-IT"/>
        </w:rPr>
        <w:lastRenderedPageBreak/>
        <w:t>BIOGRAFIA ANDREA SEGRE </w:t>
      </w:r>
    </w:p>
    <w:p w14:paraId="1A8DEBB8" w14:textId="77777777" w:rsidR="00651DCC" w:rsidRPr="00651DCC" w:rsidRDefault="00651DCC" w:rsidP="00651DCC">
      <w:pPr>
        <w:rPr>
          <w:rFonts w:eastAsia="Times New Roman" w:cstheme="minorHAnsi"/>
          <w:lang w:eastAsia="it-IT"/>
        </w:rPr>
      </w:pPr>
    </w:p>
    <w:p w14:paraId="5198C10B" w14:textId="77777777" w:rsidR="00651DCC" w:rsidRPr="00651DCC" w:rsidRDefault="00651DCC" w:rsidP="00651DCC">
      <w:pPr>
        <w:jc w:val="both"/>
        <w:rPr>
          <w:rFonts w:eastAsia="Times New Roman" w:cstheme="minorHAnsi"/>
          <w:lang w:eastAsia="it-IT"/>
        </w:rPr>
      </w:pPr>
      <w:r w:rsidRPr="00651DCC">
        <w:rPr>
          <w:rFonts w:eastAsia="Times New Roman" w:cstheme="minorHAnsi"/>
          <w:color w:val="000000"/>
          <w:lang w:eastAsia="it-IT"/>
        </w:rPr>
        <w:t>Nato a Dolo (Venezia) nel 1976, Andrea Segre è regista di film e documentari.</w:t>
      </w:r>
      <w:r>
        <w:rPr>
          <w:rFonts w:eastAsia="Times New Roman" w:cstheme="minorHAnsi"/>
          <w:lang w:eastAsia="it-IT"/>
        </w:rPr>
        <w:t xml:space="preserve"> </w:t>
      </w:r>
      <w:r w:rsidRPr="00651DCC">
        <w:rPr>
          <w:rFonts w:eastAsia="Times New Roman" w:cstheme="minorHAnsi"/>
          <w:color w:val="000000"/>
          <w:lang w:eastAsia="it-IT"/>
        </w:rPr>
        <w:t>Ha diretto tre film lungometraggi, tutti presentati alla Mostra d'Arte Cinematografica di</w:t>
      </w:r>
      <w:r>
        <w:rPr>
          <w:rFonts w:eastAsia="Times New Roman" w:cstheme="minorHAnsi"/>
          <w:color w:val="000000"/>
          <w:lang w:eastAsia="it-IT"/>
        </w:rPr>
        <w:t xml:space="preserve"> </w:t>
      </w:r>
      <w:r w:rsidRPr="00651DCC">
        <w:rPr>
          <w:rFonts w:eastAsia="Times New Roman" w:cstheme="minorHAnsi"/>
          <w:color w:val="000000"/>
          <w:lang w:eastAsia="it-IT"/>
        </w:rPr>
        <w:t>Venezia: Io sono Li (Premio Lux del Parlamento Europeo) La Prima Neve (Gran Prix del</w:t>
      </w:r>
      <w:r>
        <w:rPr>
          <w:rFonts w:eastAsia="Times New Roman" w:cstheme="minorHAnsi"/>
          <w:lang w:eastAsia="it-IT"/>
        </w:rPr>
        <w:t xml:space="preserve"> </w:t>
      </w:r>
      <w:r w:rsidRPr="00651DCC">
        <w:rPr>
          <w:rFonts w:eastAsia="Times New Roman" w:cstheme="minorHAnsi"/>
          <w:color w:val="000000"/>
          <w:lang w:eastAsia="it-IT"/>
        </w:rPr>
        <w:t>Festival di Annecy) e L’Ordine delle Cose (Premio Tonino Guerra miglior soggetto). Ha</w:t>
      </w:r>
      <w:r>
        <w:rPr>
          <w:rFonts w:eastAsia="Times New Roman" w:cstheme="minorHAnsi"/>
          <w:color w:val="000000"/>
          <w:lang w:eastAsia="it-IT"/>
        </w:rPr>
        <w:t xml:space="preserve"> </w:t>
      </w:r>
      <w:r w:rsidRPr="00651DCC">
        <w:rPr>
          <w:rFonts w:eastAsia="Times New Roman" w:cstheme="minorHAnsi"/>
          <w:color w:val="000000"/>
          <w:lang w:eastAsia="it-IT"/>
        </w:rPr>
        <w:t xml:space="preserve">realizzato numerosi documentari, tra cui Come un uomo sulla terra (candidato miglior documentario al David di Donatello 2009), Il Sangue Verde (premio </w:t>
      </w:r>
      <w:proofErr w:type="spellStart"/>
      <w:r w:rsidRPr="00651DCC">
        <w:rPr>
          <w:rFonts w:eastAsia="Times New Roman" w:cstheme="minorHAnsi"/>
          <w:color w:val="000000"/>
          <w:lang w:eastAsia="it-IT"/>
        </w:rPr>
        <w:t>CinemaDoc</w:t>
      </w:r>
      <w:proofErr w:type="spellEnd"/>
      <w:r w:rsidRPr="00651DCC">
        <w:rPr>
          <w:rFonts w:eastAsia="Times New Roman" w:cstheme="minorHAnsi"/>
          <w:color w:val="000000"/>
          <w:lang w:eastAsia="it-IT"/>
        </w:rPr>
        <w:t xml:space="preserve"> alle Giornate degli Autori 2010), Mare Chiuso (Globo doro miglior documentario), Indebito (evento di apertura al Festival di Locarno 2013), I Sogni del Lago Salato (Candidato Miglior Documentario Nastri d’Argento 2015), Il Pianeta in Mare (Seleziona Ufficiale - fuori concorso 76.edizione Mostra Internazionale d’Arte Cinematografica). </w:t>
      </w:r>
      <w:r w:rsidR="00CC3D01">
        <w:rPr>
          <w:rFonts w:eastAsia="Times New Roman" w:cstheme="minorHAnsi"/>
          <w:color w:val="000000"/>
          <w:lang w:eastAsia="it-IT"/>
        </w:rPr>
        <w:t>È</w:t>
      </w:r>
      <w:r w:rsidRPr="00651DCC">
        <w:rPr>
          <w:rFonts w:eastAsia="Times New Roman" w:cstheme="minorHAnsi"/>
          <w:color w:val="000000"/>
          <w:lang w:eastAsia="it-IT"/>
        </w:rPr>
        <w:t xml:space="preserve"> socio fondatore di ZaLab, laboratorio di produzione, distribuzione e azione socio-culturale.</w:t>
      </w:r>
    </w:p>
    <w:p w14:paraId="6C329C9C" w14:textId="77777777" w:rsidR="00651DCC" w:rsidRDefault="00651DCC" w:rsidP="00651DCC">
      <w:pPr>
        <w:spacing w:after="240"/>
        <w:rPr>
          <w:rFonts w:eastAsia="Times New Roman" w:cstheme="minorHAnsi"/>
          <w:lang w:eastAsia="it-IT"/>
        </w:rPr>
      </w:pPr>
    </w:p>
    <w:p w14:paraId="6CAEEFCD" w14:textId="77777777" w:rsidR="00204E25" w:rsidRPr="00651DCC" w:rsidRDefault="00204E25" w:rsidP="00651DCC">
      <w:pPr>
        <w:spacing w:after="240"/>
        <w:rPr>
          <w:rFonts w:eastAsia="Times New Roman" w:cstheme="minorHAnsi"/>
          <w:lang w:eastAsia="it-IT"/>
        </w:rPr>
      </w:pPr>
    </w:p>
    <w:p w14:paraId="0E32714E" w14:textId="77777777" w:rsidR="00651DCC" w:rsidRPr="00651DCC" w:rsidRDefault="00651DCC" w:rsidP="00651DCC">
      <w:pPr>
        <w:rPr>
          <w:rFonts w:eastAsia="Times New Roman" w:cstheme="minorHAnsi"/>
          <w:lang w:eastAsia="it-IT"/>
        </w:rPr>
      </w:pPr>
      <w:r w:rsidRPr="00651DCC">
        <w:rPr>
          <w:rFonts w:eastAsia="Times New Roman" w:cstheme="minorHAnsi"/>
          <w:b/>
          <w:bCs/>
          <w:color w:val="000000"/>
          <w:lang w:eastAsia="it-IT"/>
        </w:rPr>
        <w:t>FILMOGRAFIA ANDREA SEGRE</w:t>
      </w:r>
    </w:p>
    <w:p w14:paraId="40316B1E" w14:textId="77777777" w:rsidR="00651DCC" w:rsidRPr="00651DCC" w:rsidRDefault="00651DCC" w:rsidP="00651DCC">
      <w:pPr>
        <w:rPr>
          <w:rFonts w:eastAsia="Times New Roman" w:cstheme="minorHAnsi"/>
          <w:lang w:eastAsia="it-IT"/>
        </w:rPr>
      </w:pPr>
    </w:p>
    <w:p w14:paraId="42E73710" w14:textId="77777777" w:rsidR="00651DCC" w:rsidRPr="00651DCC" w:rsidRDefault="00651DCC" w:rsidP="00651DCC">
      <w:pPr>
        <w:numPr>
          <w:ilvl w:val="0"/>
          <w:numId w:val="2"/>
        </w:numPr>
        <w:textAlignment w:val="baseline"/>
        <w:rPr>
          <w:rFonts w:eastAsia="Times New Roman" w:cstheme="minorHAnsi"/>
          <w:color w:val="000000"/>
          <w:lang w:eastAsia="it-IT"/>
        </w:rPr>
      </w:pPr>
      <w:r w:rsidRPr="00651DCC">
        <w:rPr>
          <w:rFonts w:eastAsia="Times New Roman" w:cstheme="minorHAnsi"/>
          <w:color w:val="000000"/>
          <w:lang w:eastAsia="it-IT"/>
        </w:rPr>
        <w:t xml:space="preserve">2019 IL PIANETA IN MARE (documentario - Seleziona Ufficiale - fuori concorso </w:t>
      </w:r>
      <w:proofErr w:type="gramStart"/>
      <w:r w:rsidRPr="00651DCC">
        <w:rPr>
          <w:rFonts w:eastAsia="Times New Roman" w:cstheme="minorHAnsi"/>
          <w:color w:val="000000"/>
          <w:lang w:eastAsia="it-IT"/>
        </w:rPr>
        <w:t>76.edizione</w:t>
      </w:r>
      <w:proofErr w:type="gramEnd"/>
      <w:r w:rsidRPr="00651DCC">
        <w:rPr>
          <w:rFonts w:eastAsia="Times New Roman" w:cstheme="minorHAnsi"/>
          <w:color w:val="000000"/>
          <w:lang w:eastAsia="it-IT"/>
        </w:rPr>
        <w:t xml:space="preserve"> Mostra Internazionale d’Arte Cinematografica)</w:t>
      </w:r>
    </w:p>
    <w:p w14:paraId="3B38407F" w14:textId="77777777" w:rsidR="00651DCC" w:rsidRPr="00651DCC" w:rsidRDefault="00651DCC" w:rsidP="00651DCC">
      <w:pPr>
        <w:numPr>
          <w:ilvl w:val="0"/>
          <w:numId w:val="2"/>
        </w:numPr>
        <w:textAlignment w:val="baseline"/>
        <w:rPr>
          <w:rFonts w:eastAsia="Times New Roman" w:cstheme="minorHAnsi"/>
          <w:color w:val="000000"/>
          <w:lang w:eastAsia="it-IT"/>
        </w:rPr>
      </w:pPr>
      <w:r w:rsidRPr="00651DCC">
        <w:rPr>
          <w:rFonts w:eastAsia="Times New Roman" w:cstheme="minorHAnsi"/>
          <w:color w:val="000000"/>
          <w:lang w:eastAsia="it-IT"/>
        </w:rPr>
        <w:t>2017 L’ORDINE DELLE COSE (lungometraggio di finzione – 74.ma Mostra Internazionale d’Arte Cinematografica – Selezione Ufficiale)</w:t>
      </w:r>
    </w:p>
    <w:p w14:paraId="780F2040" w14:textId="77777777" w:rsidR="00651DCC" w:rsidRPr="00651DCC" w:rsidRDefault="00651DCC" w:rsidP="00651DCC">
      <w:pPr>
        <w:numPr>
          <w:ilvl w:val="0"/>
          <w:numId w:val="2"/>
        </w:numPr>
        <w:textAlignment w:val="baseline"/>
        <w:rPr>
          <w:rFonts w:eastAsia="Times New Roman" w:cstheme="minorHAnsi"/>
          <w:color w:val="000000"/>
          <w:lang w:eastAsia="it-IT"/>
        </w:rPr>
      </w:pPr>
      <w:r w:rsidRPr="00651DCC">
        <w:rPr>
          <w:rFonts w:eastAsia="Times New Roman" w:cstheme="minorHAnsi"/>
          <w:color w:val="000000"/>
          <w:lang w:eastAsia="it-IT"/>
        </w:rPr>
        <w:t>2017 IBI (documentario – 70.mo Locarno Film Festival – Selezione Ufficiale)</w:t>
      </w:r>
    </w:p>
    <w:p w14:paraId="77552877" w14:textId="77777777" w:rsidR="00651DCC" w:rsidRPr="00651DCC" w:rsidRDefault="00651DCC" w:rsidP="00651DCC">
      <w:pPr>
        <w:numPr>
          <w:ilvl w:val="0"/>
          <w:numId w:val="2"/>
        </w:numPr>
        <w:textAlignment w:val="baseline"/>
        <w:rPr>
          <w:rFonts w:eastAsia="Times New Roman" w:cstheme="minorHAnsi"/>
          <w:color w:val="000000"/>
          <w:lang w:eastAsia="it-IT"/>
        </w:rPr>
      </w:pPr>
      <w:r w:rsidRPr="00651DCC">
        <w:rPr>
          <w:rFonts w:eastAsia="Times New Roman" w:cstheme="minorHAnsi"/>
          <w:color w:val="000000"/>
          <w:lang w:eastAsia="it-IT"/>
        </w:rPr>
        <w:t>2016 PAESE NOSTRO (serie di corti documentari)</w:t>
      </w:r>
    </w:p>
    <w:p w14:paraId="18FE48C1" w14:textId="77777777" w:rsidR="00651DCC" w:rsidRPr="00651DCC" w:rsidRDefault="00651DCC" w:rsidP="00651DCC">
      <w:pPr>
        <w:numPr>
          <w:ilvl w:val="0"/>
          <w:numId w:val="2"/>
        </w:numPr>
        <w:textAlignment w:val="baseline"/>
        <w:rPr>
          <w:rFonts w:eastAsia="Times New Roman" w:cstheme="minorHAnsi"/>
          <w:color w:val="000000"/>
          <w:lang w:eastAsia="it-IT"/>
        </w:rPr>
      </w:pPr>
      <w:r w:rsidRPr="00651DCC">
        <w:rPr>
          <w:rFonts w:eastAsia="Times New Roman" w:cstheme="minorHAnsi"/>
          <w:color w:val="000000"/>
          <w:lang w:eastAsia="it-IT"/>
        </w:rPr>
        <w:t>2015 I SOGNI DEL LAGO SALATO (documentario – Finalista come Miglior Documentario Nastri d’Argento)</w:t>
      </w:r>
    </w:p>
    <w:p w14:paraId="6E39E0C3" w14:textId="77777777" w:rsidR="00651DCC" w:rsidRPr="00651DCC" w:rsidRDefault="00651DCC" w:rsidP="00651DCC">
      <w:pPr>
        <w:numPr>
          <w:ilvl w:val="0"/>
          <w:numId w:val="2"/>
        </w:numPr>
        <w:textAlignment w:val="baseline"/>
        <w:rPr>
          <w:rFonts w:eastAsia="Times New Roman" w:cstheme="minorHAnsi"/>
          <w:color w:val="000000"/>
          <w:lang w:eastAsia="it-IT"/>
        </w:rPr>
      </w:pPr>
      <w:r w:rsidRPr="00651DCC">
        <w:rPr>
          <w:rFonts w:eastAsia="Times New Roman" w:cstheme="minorHAnsi"/>
          <w:color w:val="000000"/>
          <w:lang w:eastAsia="it-IT"/>
        </w:rPr>
        <w:t>2014 COME IL PESO DELL’ACQUA (documentario – Candidato come Miglior Documentario Nastri d’Argento)</w:t>
      </w:r>
    </w:p>
    <w:p w14:paraId="3D709213" w14:textId="77777777" w:rsidR="00651DCC" w:rsidRPr="00651DCC" w:rsidRDefault="00651DCC" w:rsidP="00651DCC">
      <w:pPr>
        <w:numPr>
          <w:ilvl w:val="0"/>
          <w:numId w:val="2"/>
        </w:numPr>
        <w:textAlignment w:val="baseline"/>
        <w:rPr>
          <w:rFonts w:eastAsia="Times New Roman" w:cstheme="minorHAnsi"/>
          <w:color w:val="000000"/>
          <w:lang w:eastAsia="it-IT"/>
        </w:rPr>
      </w:pPr>
      <w:r w:rsidRPr="00651DCC">
        <w:rPr>
          <w:rFonts w:eastAsia="Times New Roman" w:cstheme="minorHAnsi"/>
          <w:color w:val="000000"/>
          <w:lang w:eastAsia="it-IT"/>
        </w:rPr>
        <w:t>2013 LA PRIMA NEVE (lungometraggio di finzione – 70.ma Mostra Internazionale d’Arte Cinematografica – Sezione Orizzonti; Miglior Film all’Annecy Festival)</w:t>
      </w:r>
    </w:p>
    <w:p w14:paraId="22A0B8D9" w14:textId="77777777" w:rsidR="00651DCC" w:rsidRPr="00651DCC" w:rsidRDefault="00651DCC" w:rsidP="00651DCC">
      <w:pPr>
        <w:numPr>
          <w:ilvl w:val="0"/>
          <w:numId w:val="2"/>
        </w:numPr>
        <w:textAlignment w:val="baseline"/>
        <w:rPr>
          <w:rFonts w:eastAsia="Times New Roman" w:cstheme="minorHAnsi"/>
          <w:color w:val="000000"/>
          <w:lang w:eastAsia="it-IT"/>
        </w:rPr>
      </w:pPr>
      <w:r w:rsidRPr="00651DCC">
        <w:rPr>
          <w:rFonts w:eastAsia="Times New Roman" w:cstheme="minorHAnsi"/>
          <w:color w:val="000000"/>
          <w:lang w:eastAsia="it-IT"/>
        </w:rPr>
        <w:t>2013 INDEBITO (documentario - presentato al Locarno Film Festival)</w:t>
      </w:r>
    </w:p>
    <w:p w14:paraId="0AE01D6C" w14:textId="77777777" w:rsidR="00651DCC" w:rsidRPr="00651DCC" w:rsidRDefault="00651DCC" w:rsidP="00651DCC">
      <w:pPr>
        <w:numPr>
          <w:ilvl w:val="0"/>
          <w:numId w:val="2"/>
        </w:numPr>
        <w:textAlignment w:val="baseline"/>
        <w:rPr>
          <w:rFonts w:eastAsia="Times New Roman" w:cstheme="minorHAnsi"/>
          <w:color w:val="000000"/>
          <w:lang w:eastAsia="it-IT"/>
        </w:rPr>
      </w:pPr>
      <w:r w:rsidRPr="00651DCC">
        <w:rPr>
          <w:rFonts w:eastAsia="Times New Roman" w:cstheme="minorHAnsi"/>
          <w:color w:val="000000"/>
          <w:lang w:eastAsia="it-IT"/>
        </w:rPr>
        <w:t>2012 MARE CHIUSO (documentario – Miglior Documentario Nastro d’Argento)</w:t>
      </w:r>
    </w:p>
    <w:p w14:paraId="52D581BD" w14:textId="77777777" w:rsidR="00651DCC" w:rsidRPr="00651DCC" w:rsidRDefault="00651DCC" w:rsidP="00651DCC">
      <w:pPr>
        <w:numPr>
          <w:ilvl w:val="0"/>
          <w:numId w:val="2"/>
        </w:numPr>
        <w:textAlignment w:val="baseline"/>
        <w:rPr>
          <w:rFonts w:eastAsia="Times New Roman" w:cstheme="minorHAnsi"/>
          <w:color w:val="000000"/>
          <w:lang w:eastAsia="it-IT"/>
        </w:rPr>
      </w:pPr>
      <w:r w:rsidRPr="00651DCC">
        <w:rPr>
          <w:rFonts w:eastAsia="Times New Roman" w:cstheme="minorHAnsi"/>
          <w:color w:val="000000"/>
          <w:lang w:eastAsia="it-IT"/>
        </w:rPr>
        <w:t>2011 IO SONO LI (lungometraggio di finzione – 68.ma Mostra Internazionale d’Arte Cinematografica, nominato a 4 David di Donatello, premiato in decine di festival internazionali, Premio LUX 2012 del Parlamento Europeo e distribuito in oltre 45 paesi)</w:t>
      </w:r>
    </w:p>
    <w:p w14:paraId="63DF10C4" w14:textId="77777777" w:rsidR="00651DCC" w:rsidRPr="00651DCC" w:rsidRDefault="00651DCC" w:rsidP="00651DCC">
      <w:pPr>
        <w:numPr>
          <w:ilvl w:val="0"/>
          <w:numId w:val="2"/>
        </w:numPr>
        <w:textAlignment w:val="baseline"/>
        <w:rPr>
          <w:rFonts w:eastAsia="Times New Roman" w:cstheme="minorHAnsi"/>
          <w:color w:val="000000"/>
          <w:lang w:eastAsia="it-IT"/>
        </w:rPr>
      </w:pPr>
      <w:r w:rsidRPr="00651DCC">
        <w:rPr>
          <w:rFonts w:eastAsia="Times New Roman" w:cstheme="minorHAnsi"/>
          <w:color w:val="000000"/>
          <w:lang w:eastAsia="it-IT"/>
        </w:rPr>
        <w:t xml:space="preserve">2010 IL SANGUE VERDE (documentario – vincitore del </w:t>
      </w:r>
      <w:proofErr w:type="spellStart"/>
      <w:r w:rsidRPr="00651DCC">
        <w:rPr>
          <w:rFonts w:eastAsia="Times New Roman" w:cstheme="minorHAnsi"/>
          <w:color w:val="000000"/>
          <w:lang w:eastAsia="it-IT"/>
        </w:rPr>
        <w:t>CinemaDoc</w:t>
      </w:r>
      <w:proofErr w:type="spellEnd"/>
      <w:r w:rsidRPr="00651DCC">
        <w:rPr>
          <w:rFonts w:eastAsia="Times New Roman" w:cstheme="minorHAnsi"/>
          <w:color w:val="000000"/>
          <w:lang w:eastAsia="it-IT"/>
        </w:rPr>
        <w:t xml:space="preserve"> alle Giornate degli Autori - 67.ma Mostra Internazionale d’Arte Cinematografica)</w:t>
      </w:r>
    </w:p>
    <w:p w14:paraId="7F9318A0" w14:textId="77777777" w:rsidR="00651DCC" w:rsidRPr="00651DCC" w:rsidRDefault="00651DCC" w:rsidP="00651DCC">
      <w:pPr>
        <w:numPr>
          <w:ilvl w:val="0"/>
          <w:numId w:val="2"/>
        </w:numPr>
        <w:textAlignment w:val="baseline"/>
        <w:rPr>
          <w:rFonts w:eastAsia="Times New Roman" w:cstheme="minorHAnsi"/>
          <w:color w:val="000000"/>
          <w:lang w:eastAsia="it-IT"/>
        </w:rPr>
      </w:pPr>
      <w:r w:rsidRPr="00651DCC">
        <w:rPr>
          <w:rFonts w:eastAsia="Times New Roman" w:cstheme="minorHAnsi"/>
          <w:color w:val="000000"/>
          <w:lang w:eastAsia="it-IT"/>
        </w:rPr>
        <w:t xml:space="preserve">2009 MAGARI LE COSE CAMBIANO (documentario – vincitore del </w:t>
      </w:r>
      <w:proofErr w:type="spellStart"/>
      <w:proofErr w:type="gramStart"/>
      <w:r w:rsidRPr="00651DCC">
        <w:rPr>
          <w:rFonts w:eastAsia="Times New Roman" w:cstheme="minorHAnsi"/>
          <w:color w:val="000000"/>
          <w:lang w:eastAsia="it-IT"/>
        </w:rPr>
        <w:t>premio“</w:t>
      </w:r>
      <w:proofErr w:type="gramEnd"/>
      <w:r w:rsidRPr="00651DCC">
        <w:rPr>
          <w:rFonts w:eastAsia="Times New Roman" w:cstheme="minorHAnsi"/>
          <w:color w:val="000000"/>
          <w:lang w:eastAsia="it-IT"/>
        </w:rPr>
        <w:t>Avanti</w:t>
      </w:r>
      <w:proofErr w:type="spellEnd"/>
      <w:r w:rsidRPr="00651DCC">
        <w:rPr>
          <w:rFonts w:eastAsia="Times New Roman" w:cstheme="minorHAnsi"/>
          <w:color w:val="000000"/>
          <w:lang w:eastAsia="it-IT"/>
        </w:rPr>
        <w:t>!” alla 27.ma edizione del Torino Film Festival)</w:t>
      </w:r>
    </w:p>
    <w:p w14:paraId="4924A1C5" w14:textId="77777777" w:rsidR="00651DCC" w:rsidRPr="00651DCC" w:rsidRDefault="00651DCC" w:rsidP="00651DCC">
      <w:pPr>
        <w:numPr>
          <w:ilvl w:val="0"/>
          <w:numId w:val="2"/>
        </w:numPr>
        <w:textAlignment w:val="baseline"/>
        <w:rPr>
          <w:rFonts w:eastAsia="Times New Roman" w:cstheme="minorHAnsi"/>
          <w:color w:val="000000"/>
          <w:lang w:eastAsia="it-IT"/>
        </w:rPr>
      </w:pPr>
      <w:r w:rsidRPr="00651DCC">
        <w:rPr>
          <w:rFonts w:eastAsia="Times New Roman" w:cstheme="minorHAnsi"/>
          <w:color w:val="000000"/>
          <w:lang w:eastAsia="it-IT"/>
        </w:rPr>
        <w:t xml:space="preserve">2008 COME UN UOMO SULLA TERRA (documentario – candidato come miglior documentario ai David di Donatello, secondo premiato al </w:t>
      </w:r>
      <w:proofErr w:type="spellStart"/>
      <w:r w:rsidRPr="00651DCC">
        <w:rPr>
          <w:rFonts w:eastAsia="Times New Roman" w:cstheme="minorHAnsi"/>
          <w:color w:val="000000"/>
          <w:lang w:eastAsia="it-IT"/>
        </w:rPr>
        <w:t>SalinaDoc</w:t>
      </w:r>
      <w:proofErr w:type="spellEnd"/>
      <w:r w:rsidRPr="00651DCC">
        <w:rPr>
          <w:rFonts w:eastAsia="Times New Roman" w:cstheme="minorHAnsi"/>
          <w:color w:val="000000"/>
          <w:lang w:eastAsia="it-IT"/>
        </w:rPr>
        <w:t xml:space="preserve"> </w:t>
      </w:r>
      <w:proofErr w:type="spellStart"/>
      <w:r w:rsidRPr="00651DCC">
        <w:rPr>
          <w:rFonts w:eastAsia="Times New Roman" w:cstheme="minorHAnsi"/>
          <w:color w:val="000000"/>
          <w:lang w:eastAsia="it-IT"/>
        </w:rPr>
        <w:t>Fest</w:t>
      </w:r>
      <w:proofErr w:type="spellEnd"/>
      <w:r w:rsidRPr="00651DCC">
        <w:rPr>
          <w:rFonts w:eastAsia="Times New Roman" w:cstheme="minorHAnsi"/>
          <w:color w:val="000000"/>
          <w:lang w:eastAsia="it-IT"/>
        </w:rPr>
        <w:t xml:space="preserve">, menzione speciale al premio Vittorio De Seta e al Grand Prix </w:t>
      </w:r>
      <w:proofErr w:type="spellStart"/>
      <w:r w:rsidRPr="00651DCC">
        <w:rPr>
          <w:rFonts w:eastAsia="Times New Roman" w:cstheme="minorHAnsi"/>
          <w:color w:val="000000"/>
          <w:lang w:eastAsia="it-IT"/>
        </w:rPr>
        <w:t>TeleFrance</w:t>
      </w:r>
      <w:proofErr w:type="spellEnd"/>
      <w:r w:rsidRPr="00651DCC">
        <w:rPr>
          <w:rFonts w:eastAsia="Times New Roman" w:cstheme="minorHAnsi"/>
          <w:color w:val="000000"/>
          <w:lang w:eastAsia="it-IT"/>
        </w:rPr>
        <w:t xml:space="preserve"> CMCA)</w:t>
      </w:r>
    </w:p>
    <w:p w14:paraId="1D5ECEEC" w14:textId="77777777" w:rsidR="00651DCC" w:rsidRPr="00651DCC" w:rsidRDefault="00651DCC" w:rsidP="00651DCC">
      <w:pPr>
        <w:numPr>
          <w:ilvl w:val="0"/>
          <w:numId w:val="2"/>
        </w:numPr>
        <w:textAlignment w:val="baseline"/>
        <w:rPr>
          <w:rFonts w:eastAsia="Times New Roman" w:cstheme="minorHAnsi"/>
          <w:color w:val="000000"/>
          <w:lang w:eastAsia="it-IT"/>
        </w:rPr>
      </w:pPr>
      <w:r w:rsidRPr="00651DCC">
        <w:rPr>
          <w:rFonts w:eastAsia="Times New Roman" w:cstheme="minorHAnsi"/>
          <w:color w:val="000000"/>
          <w:lang w:eastAsia="it-IT"/>
        </w:rPr>
        <w:t>2007 LA MAL’OMBRA (documentario – presentato al 25.mo Torino Film Festival, 26.mo Uruguay Film Festival)</w:t>
      </w:r>
    </w:p>
    <w:p w14:paraId="5934EABB" w14:textId="77777777" w:rsidR="00651DCC" w:rsidRPr="00651DCC" w:rsidRDefault="00651DCC" w:rsidP="00651DCC">
      <w:pPr>
        <w:numPr>
          <w:ilvl w:val="0"/>
          <w:numId w:val="2"/>
        </w:numPr>
        <w:textAlignment w:val="baseline"/>
        <w:rPr>
          <w:rFonts w:eastAsia="Times New Roman" w:cstheme="minorHAnsi"/>
          <w:color w:val="000000"/>
          <w:lang w:eastAsia="it-IT"/>
        </w:rPr>
      </w:pPr>
      <w:r w:rsidRPr="00651DCC">
        <w:rPr>
          <w:rFonts w:eastAsia="Times New Roman" w:cstheme="minorHAnsi"/>
          <w:color w:val="000000"/>
          <w:lang w:eastAsia="it-IT"/>
        </w:rPr>
        <w:t>2006 CHECOSAMANCA (documentario)</w:t>
      </w:r>
    </w:p>
    <w:p w14:paraId="5E1DEE36" w14:textId="77777777" w:rsidR="00651DCC" w:rsidRPr="00651DCC" w:rsidRDefault="00651DCC" w:rsidP="00651DCC">
      <w:pPr>
        <w:numPr>
          <w:ilvl w:val="0"/>
          <w:numId w:val="2"/>
        </w:numPr>
        <w:textAlignment w:val="baseline"/>
        <w:rPr>
          <w:rFonts w:eastAsia="Times New Roman" w:cstheme="minorHAnsi"/>
          <w:color w:val="000000"/>
          <w:lang w:eastAsia="it-IT"/>
        </w:rPr>
      </w:pPr>
      <w:r w:rsidRPr="00651DCC">
        <w:rPr>
          <w:rFonts w:eastAsia="Times New Roman" w:cstheme="minorHAnsi"/>
          <w:color w:val="000000"/>
          <w:lang w:eastAsia="it-IT"/>
        </w:rPr>
        <w:t>2004 DIO ERA UN MUSICISTA (documentario)</w:t>
      </w:r>
    </w:p>
    <w:p w14:paraId="3D486522" w14:textId="77777777" w:rsidR="00651DCC" w:rsidRPr="008B7BB9" w:rsidRDefault="00651DCC" w:rsidP="008B7BB9">
      <w:pPr>
        <w:numPr>
          <w:ilvl w:val="0"/>
          <w:numId w:val="2"/>
        </w:numPr>
        <w:textAlignment w:val="baseline"/>
        <w:rPr>
          <w:rFonts w:eastAsia="Times New Roman" w:cstheme="minorHAnsi"/>
          <w:color w:val="000000"/>
          <w:lang w:eastAsia="it-IT"/>
        </w:rPr>
      </w:pPr>
      <w:r w:rsidRPr="00651DCC">
        <w:rPr>
          <w:rFonts w:eastAsia="Times New Roman" w:cstheme="minorHAnsi"/>
          <w:color w:val="000000"/>
          <w:lang w:eastAsia="it-IT"/>
        </w:rPr>
        <w:t xml:space="preserve">2003 MARGHERA CANALE NORD (documentario - presentato alla 60.ma Mostra Internazionale d’Arte Cinematografica, menzione </w:t>
      </w:r>
      <w:proofErr w:type="spellStart"/>
      <w:r w:rsidRPr="00651DCC">
        <w:rPr>
          <w:rFonts w:eastAsia="Times New Roman" w:cstheme="minorHAnsi"/>
          <w:color w:val="000000"/>
          <w:lang w:eastAsia="it-IT"/>
        </w:rPr>
        <w:t>spenezieciale</w:t>
      </w:r>
      <w:proofErr w:type="spellEnd"/>
      <w:r w:rsidRPr="00651DCC">
        <w:rPr>
          <w:rFonts w:eastAsia="Times New Roman" w:cstheme="minorHAnsi"/>
          <w:color w:val="000000"/>
          <w:lang w:eastAsia="it-IT"/>
        </w:rPr>
        <w:t xml:space="preserve"> al </w:t>
      </w:r>
      <w:proofErr w:type="spellStart"/>
      <w:r w:rsidRPr="00651DCC">
        <w:rPr>
          <w:rFonts w:eastAsia="Times New Roman" w:cstheme="minorHAnsi"/>
          <w:color w:val="000000"/>
          <w:lang w:eastAsia="it-IT"/>
        </w:rPr>
        <w:t>RomaDocFestival</w:t>
      </w:r>
      <w:proofErr w:type="spellEnd"/>
      <w:r w:rsidRPr="00651DCC">
        <w:rPr>
          <w:rFonts w:eastAsia="Times New Roman" w:cstheme="minorHAnsi"/>
          <w:color w:val="000000"/>
          <w:lang w:eastAsia="it-IT"/>
        </w:rPr>
        <w:t>)</w:t>
      </w:r>
    </w:p>
    <w:sectPr w:rsidR="00651DCC" w:rsidRPr="008B7BB9" w:rsidSect="00D1785A">
      <w:footerReference w:type="default" r:id="rId17"/>
      <w:pgSz w:w="11900" w:h="16840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665AA1" w14:textId="77777777" w:rsidR="00B75331" w:rsidRDefault="00B75331" w:rsidP="00F62BCA">
      <w:r>
        <w:separator/>
      </w:r>
    </w:p>
  </w:endnote>
  <w:endnote w:type="continuationSeparator" w:id="0">
    <w:p w14:paraId="75223C4C" w14:textId="77777777" w:rsidR="00B75331" w:rsidRDefault="00B75331" w:rsidP="00F62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62ED38" w14:textId="77777777" w:rsidR="00F62BCA" w:rsidRPr="00F62BCA" w:rsidRDefault="00F62BCA" w:rsidP="00F62BCA">
    <w:pPr>
      <w:pStyle w:val="Pidipagina"/>
      <w:jc w:val="center"/>
      <w:rPr>
        <w:i/>
        <w:iCs/>
        <w:sz w:val="20"/>
        <w:szCs w:val="20"/>
      </w:rPr>
    </w:pPr>
    <w:r w:rsidRPr="00F62BCA">
      <w:rPr>
        <w:i/>
        <w:iCs/>
        <w:sz w:val="20"/>
        <w:szCs w:val="20"/>
      </w:rPr>
      <w:t>Crediti non contrattuali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812E90" w14:textId="77777777" w:rsidR="00B75331" w:rsidRDefault="00B75331" w:rsidP="00F62BCA">
      <w:r>
        <w:separator/>
      </w:r>
    </w:p>
  </w:footnote>
  <w:footnote w:type="continuationSeparator" w:id="0">
    <w:p w14:paraId="323187FC" w14:textId="77777777" w:rsidR="00B75331" w:rsidRDefault="00B75331" w:rsidP="00F62B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5E69FC"/>
    <w:multiLevelType w:val="multilevel"/>
    <w:tmpl w:val="5554E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ED2487"/>
    <w:multiLevelType w:val="hybridMultilevel"/>
    <w:tmpl w:val="9746FA96"/>
    <w:lvl w:ilvl="0" w:tplc="382EAAF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E58"/>
    <w:rsid w:val="0001389F"/>
    <w:rsid w:val="0002321E"/>
    <w:rsid w:val="0004484C"/>
    <w:rsid w:val="00051C75"/>
    <w:rsid w:val="000F1B57"/>
    <w:rsid w:val="000F6089"/>
    <w:rsid w:val="00102609"/>
    <w:rsid w:val="00125449"/>
    <w:rsid w:val="0012653A"/>
    <w:rsid w:val="001958E1"/>
    <w:rsid w:val="00195B45"/>
    <w:rsid w:val="001D2A36"/>
    <w:rsid w:val="001E7492"/>
    <w:rsid w:val="001F09A4"/>
    <w:rsid w:val="001F33AA"/>
    <w:rsid w:val="001F64F5"/>
    <w:rsid w:val="001F6B02"/>
    <w:rsid w:val="00204E25"/>
    <w:rsid w:val="002707D8"/>
    <w:rsid w:val="00291356"/>
    <w:rsid w:val="002A6E58"/>
    <w:rsid w:val="002C27DA"/>
    <w:rsid w:val="002C7422"/>
    <w:rsid w:val="002D358A"/>
    <w:rsid w:val="002D7E7D"/>
    <w:rsid w:val="002F5DB2"/>
    <w:rsid w:val="00303AD1"/>
    <w:rsid w:val="0035728D"/>
    <w:rsid w:val="00364EF9"/>
    <w:rsid w:val="003A5401"/>
    <w:rsid w:val="003D762D"/>
    <w:rsid w:val="003E0DCC"/>
    <w:rsid w:val="003F2FF6"/>
    <w:rsid w:val="00405244"/>
    <w:rsid w:val="00473CCD"/>
    <w:rsid w:val="00487706"/>
    <w:rsid w:val="004911FD"/>
    <w:rsid w:val="004B19A7"/>
    <w:rsid w:val="004D5EFF"/>
    <w:rsid w:val="00534B24"/>
    <w:rsid w:val="00540C49"/>
    <w:rsid w:val="00567414"/>
    <w:rsid w:val="00592C80"/>
    <w:rsid w:val="00595254"/>
    <w:rsid w:val="005B6FCB"/>
    <w:rsid w:val="005C6D7B"/>
    <w:rsid w:val="0060138F"/>
    <w:rsid w:val="00616E80"/>
    <w:rsid w:val="00651DCC"/>
    <w:rsid w:val="00662487"/>
    <w:rsid w:val="006703C6"/>
    <w:rsid w:val="00683447"/>
    <w:rsid w:val="006A18B0"/>
    <w:rsid w:val="006C4DB1"/>
    <w:rsid w:val="007143B9"/>
    <w:rsid w:val="007235F7"/>
    <w:rsid w:val="0072437F"/>
    <w:rsid w:val="00724A42"/>
    <w:rsid w:val="007906E9"/>
    <w:rsid w:val="007A27B4"/>
    <w:rsid w:val="007F1EF7"/>
    <w:rsid w:val="007F5B46"/>
    <w:rsid w:val="00816CAA"/>
    <w:rsid w:val="008235BF"/>
    <w:rsid w:val="008477E2"/>
    <w:rsid w:val="008532C2"/>
    <w:rsid w:val="00876C43"/>
    <w:rsid w:val="00894092"/>
    <w:rsid w:val="008B1B99"/>
    <w:rsid w:val="008B44A6"/>
    <w:rsid w:val="008B7BB9"/>
    <w:rsid w:val="00916599"/>
    <w:rsid w:val="00917988"/>
    <w:rsid w:val="0092766C"/>
    <w:rsid w:val="0093251C"/>
    <w:rsid w:val="0099453C"/>
    <w:rsid w:val="009B01AD"/>
    <w:rsid w:val="009F7935"/>
    <w:rsid w:val="00A146BC"/>
    <w:rsid w:val="00A205F5"/>
    <w:rsid w:val="00A24771"/>
    <w:rsid w:val="00A409CD"/>
    <w:rsid w:val="00A523EF"/>
    <w:rsid w:val="00A974BA"/>
    <w:rsid w:val="00AB4DF9"/>
    <w:rsid w:val="00AC7A31"/>
    <w:rsid w:val="00AD4B89"/>
    <w:rsid w:val="00AE2330"/>
    <w:rsid w:val="00AF1BD1"/>
    <w:rsid w:val="00AF7177"/>
    <w:rsid w:val="00B00167"/>
    <w:rsid w:val="00B141BE"/>
    <w:rsid w:val="00B32E0F"/>
    <w:rsid w:val="00B34D15"/>
    <w:rsid w:val="00B35E1C"/>
    <w:rsid w:val="00B557C0"/>
    <w:rsid w:val="00B5690B"/>
    <w:rsid w:val="00B75331"/>
    <w:rsid w:val="00B958AB"/>
    <w:rsid w:val="00B9591C"/>
    <w:rsid w:val="00BB08CB"/>
    <w:rsid w:val="00BE382A"/>
    <w:rsid w:val="00BE3C4C"/>
    <w:rsid w:val="00C002AD"/>
    <w:rsid w:val="00C076FD"/>
    <w:rsid w:val="00C610CB"/>
    <w:rsid w:val="00CB37EA"/>
    <w:rsid w:val="00CC16E4"/>
    <w:rsid w:val="00CC3D01"/>
    <w:rsid w:val="00D1785A"/>
    <w:rsid w:val="00D354E0"/>
    <w:rsid w:val="00D5349B"/>
    <w:rsid w:val="00D571FF"/>
    <w:rsid w:val="00D740D4"/>
    <w:rsid w:val="00D85032"/>
    <w:rsid w:val="00DE2FCE"/>
    <w:rsid w:val="00DE5D05"/>
    <w:rsid w:val="00DF05FA"/>
    <w:rsid w:val="00E15C76"/>
    <w:rsid w:val="00E45433"/>
    <w:rsid w:val="00E51A42"/>
    <w:rsid w:val="00E55B63"/>
    <w:rsid w:val="00EB6BD8"/>
    <w:rsid w:val="00F37E03"/>
    <w:rsid w:val="00F4766D"/>
    <w:rsid w:val="00F62BCA"/>
    <w:rsid w:val="00FB6912"/>
    <w:rsid w:val="00FF6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E3E30"/>
  <w15:docId w15:val="{8BB1783F-884B-1841-88DE-CE8FBF717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next w:val="Normale"/>
    <w:link w:val="Titolo1Carattere"/>
    <w:uiPriority w:val="9"/>
    <w:unhideWhenUsed/>
    <w:qFormat/>
    <w:rsid w:val="001F64F5"/>
    <w:pPr>
      <w:keepNext/>
      <w:keepLines/>
      <w:spacing w:line="259" w:lineRule="auto"/>
      <w:ind w:left="4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3"/>
      <w:szCs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40C49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F62BCA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62BCA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2BCA"/>
  </w:style>
  <w:style w:type="paragraph" w:styleId="Pidipagina">
    <w:name w:val="footer"/>
    <w:basedOn w:val="Normale"/>
    <w:link w:val="PidipaginaCarattere"/>
    <w:uiPriority w:val="99"/>
    <w:unhideWhenUsed/>
    <w:rsid w:val="00F62BCA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2BC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71F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71F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unhideWhenUsed/>
    <w:rsid w:val="001F64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rsid w:val="001F64F5"/>
    <w:rPr>
      <w:rFonts w:ascii="Times New Roman" w:eastAsia="Times New Roman" w:hAnsi="Times New Roman" w:cs="Times New Roman"/>
      <w:b/>
      <w:color w:val="000000"/>
      <w:sz w:val="23"/>
      <w:szCs w:val="22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51DC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apple-converted-space">
    <w:name w:val="apple-converted-space"/>
    <w:basedOn w:val="Carpredefinitoparagrafo"/>
    <w:rsid w:val="003E0DCC"/>
  </w:style>
  <w:style w:type="character" w:styleId="Menzionenonrisolta">
    <w:name w:val="Unresolved Mention"/>
    <w:basedOn w:val="Carpredefinitoparagrafo"/>
    <w:uiPriority w:val="99"/>
    <w:semiHidden/>
    <w:unhideWhenUsed/>
    <w:rsid w:val="003E0DC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9591C"/>
    <w:rPr>
      <w:color w:val="954F72" w:themeColor="followedHyperlink"/>
      <w:u w:val="single"/>
    </w:rPr>
  </w:style>
  <w:style w:type="paragraph" w:customStyle="1" w:styleId="NormaleWeb1">
    <w:name w:val="Normale (Web)1"/>
    <w:basedOn w:val="Normale"/>
    <w:rsid w:val="00CC16E4"/>
    <w:pPr>
      <w:widowControl w:val="0"/>
      <w:suppressAutoHyphens/>
    </w:pPr>
    <w:rPr>
      <w:rFonts w:ascii="Times New Roman" w:eastAsia="Calibri" w:hAnsi="Times New Roman" w:cs="Times New Roman"/>
      <w:kern w:val="1"/>
      <w:lang w:val="en" w:eastAsia="it-IT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6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7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.tieri@luckyred.it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presspress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distribution@zalabfilm.e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ufficiostampa@presspress.it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f.perri@luckyred.it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mailto:g.ranucci@luckyred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1325</Words>
  <Characters>7554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serena bernardelli</cp:lastModifiedBy>
  <cp:revision>30</cp:revision>
  <dcterms:created xsi:type="dcterms:W3CDTF">2020-07-24T14:37:00Z</dcterms:created>
  <dcterms:modified xsi:type="dcterms:W3CDTF">2020-09-01T09:52:00Z</dcterms:modified>
</cp:coreProperties>
</file>